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A957" w14:textId="2CD17A09" w:rsidR="004D4FED" w:rsidRDefault="009D6CFE" w:rsidP="00CE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Közös </w:t>
      </w:r>
      <w:proofErr w:type="gramStart"/>
      <w:r>
        <w:rPr>
          <w:rFonts w:ascii="Times New Roman" w:hAnsi="Times New Roman" w:cs="Times New Roman"/>
          <w:b/>
          <w:sz w:val="24"/>
        </w:rPr>
        <w:t>konferenciát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szervezett a KEJE és a Nemzeti Közszolgálati Egyetem</w:t>
      </w:r>
      <w:r w:rsidR="004D4FED" w:rsidRPr="00832140">
        <w:rPr>
          <w:rFonts w:ascii="Times New Roman" w:hAnsi="Times New Roman" w:cs="Times New Roman"/>
          <w:b/>
          <w:sz w:val="24"/>
        </w:rPr>
        <w:t xml:space="preserve"> „Az általános közigazgatási rendtartás első félévének tapasztalatai” cím</w:t>
      </w:r>
      <w:r>
        <w:rPr>
          <w:rFonts w:ascii="Times New Roman" w:hAnsi="Times New Roman" w:cs="Times New Roman"/>
          <w:b/>
          <w:sz w:val="24"/>
        </w:rPr>
        <w:t xml:space="preserve">mel </w:t>
      </w:r>
    </w:p>
    <w:bookmarkEnd w:id="0"/>
    <w:p w14:paraId="7B43669C" w14:textId="77777777" w:rsidR="00CE19CC" w:rsidRPr="00832140" w:rsidRDefault="00CE19CC" w:rsidP="00CE19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64F7B72" w14:textId="7857EFC1" w:rsidR="00DD485A" w:rsidRDefault="00905E03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A Nemzeti Közszolgálati Egyetem és a Közigazgatási Eljárási Jogi Egyesület (</w:t>
      </w:r>
      <w:r w:rsidR="00832140">
        <w:rPr>
          <w:rFonts w:ascii="Times New Roman" w:hAnsi="Times New Roman" w:cs="Times New Roman"/>
          <w:sz w:val="24"/>
        </w:rPr>
        <w:t xml:space="preserve">a továbbiakban: </w:t>
      </w:r>
      <w:r w:rsidRPr="00832140">
        <w:rPr>
          <w:rFonts w:ascii="Times New Roman" w:hAnsi="Times New Roman" w:cs="Times New Roman"/>
          <w:sz w:val="24"/>
        </w:rPr>
        <w:t xml:space="preserve">KEJE) </w:t>
      </w:r>
      <w:r w:rsidR="00832140">
        <w:rPr>
          <w:rFonts w:ascii="Times New Roman" w:hAnsi="Times New Roman" w:cs="Times New Roman"/>
          <w:sz w:val="24"/>
        </w:rPr>
        <w:t xml:space="preserve">közös </w:t>
      </w:r>
      <w:r w:rsidRPr="00832140">
        <w:rPr>
          <w:rFonts w:ascii="Times New Roman" w:hAnsi="Times New Roman" w:cs="Times New Roman"/>
          <w:sz w:val="24"/>
        </w:rPr>
        <w:t xml:space="preserve">szervezésében 2018. június 8-án megrendezésre került </w:t>
      </w:r>
      <w:r w:rsidR="00832140">
        <w:rPr>
          <w:rFonts w:ascii="Times New Roman" w:hAnsi="Times New Roman" w:cs="Times New Roman"/>
          <w:sz w:val="24"/>
        </w:rPr>
        <w:t>„</w:t>
      </w:r>
      <w:r w:rsidRPr="00832140">
        <w:rPr>
          <w:rFonts w:ascii="Times New Roman" w:hAnsi="Times New Roman" w:cs="Times New Roman"/>
          <w:sz w:val="24"/>
        </w:rPr>
        <w:t>Az általános közigazgatási rendtartás első félévének tapasztalatai</w:t>
      </w:r>
      <w:r w:rsidR="00832140">
        <w:rPr>
          <w:rFonts w:ascii="Times New Roman" w:hAnsi="Times New Roman" w:cs="Times New Roman"/>
          <w:sz w:val="24"/>
        </w:rPr>
        <w:t>”</w:t>
      </w:r>
      <w:r w:rsidRPr="00832140">
        <w:rPr>
          <w:rFonts w:ascii="Times New Roman" w:hAnsi="Times New Roman" w:cs="Times New Roman"/>
          <w:sz w:val="24"/>
        </w:rPr>
        <w:t xml:space="preserve"> című </w:t>
      </w:r>
      <w:r w:rsidR="00DD485A" w:rsidRPr="00DD485A">
        <w:rPr>
          <w:rFonts w:ascii="Times New Roman" w:hAnsi="Times New Roman" w:cs="Times New Roman"/>
          <w:sz w:val="24"/>
        </w:rPr>
        <w:t>tudományos és szakmai</w:t>
      </w:r>
      <w:r w:rsidR="00DD485A" w:rsidRPr="008321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485A">
        <w:rPr>
          <w:rFonts w:ascii="Times New Roman" w:hAnsi="Times New Roman" w:cs="Times New Roman"/>
          <w:sz w:val="24"/>
        </w:rPr>
        <w:t>konferencia</w:t>
      </w:r>
      <w:proofErr w:type="gramEnd"/>
      <w:r w:rsidR="00DD485A">
        <w:rPr>
          <w:rFonts w:ascii="Times New Roman" w:hAnsi="Times New Roman" w:cs="Times New Roman"/>
          <w:sz w:val="24"/>
        </w:rPr>
        <w:t xml:space="preserve"> </w:t>
      </w:r>
      <w:r w:rsidR="00DD485A" w:rsidRPr="00DD485A">
        <w:rPr>
          <w:rFonts w:ascii="Times New Roman" w:hAnsi="Times New Roman" w:cs="Times New Roman"/>
          <w:sz w:val="24"/>
        </w:rPr>
        <w:t>a Nemzeti Közszol</w:t>
      </w:r>
      <w:r w:rsidR="00DD485A">
        <w:rPr>
          <w:rFonts w:ascii="Times New Roman" w:hAnsi="Times New Roman" w:cs="Times New Roman"/>
          <w:sz w:val="24"/>
        </w:rPr>
        <w:t xml:space="preserve">gálati Ludovika téri Kampuszán. </w:t>
      </w:r>
      <w:r w:rsidR="00DD485A" w:rsidRPr="00DD485A">
        <w:rPr>
          <w:rFonts w:ascii="Times New Roman" w:hAnsi="Times New Roman" w:cs="Times New Roman"/>
          <w:sz w:val="24"/>
        </w:rPr>
        <w:t xml:space="preserve">A 2018. január 1-jén hatályba lépett, az általános közigazgatási rendtartásról szóló 2016. évi CL. törvény </w:t>
      </w:r>
      <w:r w:rsidR="00DD485A">
        <w:rPr>
          <w:rFonts w:ascii="Times New Roman" w:hAnsi="Times New Roman" w:cs="Times New Roman"/>
          <w:sz w:val="24"/>
        </w:rPr>
        <w:t xml:space="preserve">(a továbbiakban: Ákr.) </w:t>
      </w:r>
      <w:r w:rsidR="00DD485A" w:rsidRPr="00DD485A">
        <w:rPr>
          <w:rFonts w:ascii="Times New Roman" w:hAnsi="Times New Roman" w:cs="Times New Roman"/>
          <w:sz w:val="24"/>
        </w:rPr>
        <w:t xml:space="preserve">számos változást eredményezett a közigazgatási eljárások körében, ezért a rendezvény elsődleges célja volt, hogy a jogalkalmazók munkáját segítse akként, hogy bemutatja az Ákr. első fél éves </w:t>
      </w:r>
      <w:proofErr w:type="spellStart"/>
      <w:r w:rsidR="00DD485A" w:rsidRPr="00DD485A">
        <w:rPr>
          <w:rFonts w:ascii="Times New Roman" w:hAnsi="Times New Roman" w:cs="Times New Roman"/>
          <w:sz w:val="24"/>
        </w:rPr>
        <w:t>hatályosulásának</w:t>
      </w:r>
      <w:proofErr w:type="spellEnd"/>
      <w:r w:rsidR="00DD485A" w:rsidRPr="00DD485A">
        <w:rPr>
          <w:rFonts w:ascii="Times New Roman" w:hAnsi="Times New Roman" w:cs="Times New Roman"/>
          <w:sz w:val="24"/>
        </w:rPr>
        <w:t xml:space="preserve"> tapasztalatait. </w:t>
      </w:r>
      <w:r w:rsidR="009D6CFE">
        <w:rPr>
          <w:rFonts w:ascii="Times New Roman" w:hAnsi="Times New Roman" w:cs="Times New Roman"/>
          <w:sz w:val="24"/>
        </w:rPr>
        <w:t xml:space="preserve">A rendezvény iránti érdeklődésre figyelemmel július 4-én a szervező intézmények újabb </w:t>
      </w:r>
      <w:proofErr w:type="gramStart"/>
      <w:r w:rsidR="009D6CFE">
        <w:rPr>
          <w:rFonts w:ascii="Times New Roman" w:hAnsi="Times New Roman" w:cs="Times New Roman"/>
          <w:sz w:val="24"/>
        </w:rPr>
        <w:t>konferenciát</w:t>
      </w:r>
      <w:proofErr w:type="gramEnd"/>
      <w:r w:rsidR="009D6CFE">
        <w:rPr>
          <w:rFonts w:ascii="Times New Roman" w:hAnsi="Times New Roman" w:cs="Times New Roman"/>
          <w:sz w:val="24"/>
        </w:rPr>
        <w:t xml:space="preserve"> </w:t>
      </w:r>
      <w:r w:rsidR="00CE19CC">
        <w:rPr>
          <w:rFonts w:ascii="Times New Roman" w:hAnsi="Times New Roman" w:cs="Times New Roman"/>
          <w:sz w:val="24"/>
        </w:rPr>
        <w:t>rendez</w:t>
      </w:r>
      <w:r w:rsidR="009D6CFE">
        <w:rPr>
          <w:rFonts w:ascii="Times New Roman" w:hAnsi="Times New Roman" w:cs="Times New Roman"/>
          <w:sz w:val="24"/>
        </w:rPr>
        <w:t>nek, melyre minden kedves érdeklődőt szeretettel várunk.</w:t>
      </w:r>
    </w:p>
    <w:p w14:paraId="3C3B7243" w14:textId="77777777" w:rsidR="003D1AC2" w:rsidRDefault="003D1AC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BDF4B5" w14:textId="0DCA428C" w:rsidR="003D1AC2" w:rsidRDefault="003D1AC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alábbiakba</w:t>
      </w:r>
      <w:r w:rsidR="00CE19CC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összefoglaljuk a rendezvényen elhangzott szakmai előadások legfontosabb mondandóját:</w:t>
      </w:r>
    </w:p>
    <w:p w14:paraId="66B52607" w14:textId="77777777" w:rsidR="003D1AC2" w:rsidRDefault="003D1AC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F55FF2" w14:textId="7200FBB6" w:rsidR="00CD1AF5" w:rsidRPr="00832140" w:rsidRDefault="00C10F98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A konferencia kereté</w:t>
      </w:r>
      <w:r w:rsidR="003D1AC2">
        <w:rPr>
          <w:rFonts w:ascii="Times New Roman" w:hAnsi="Times New Roman" w:cs="Times New Roman"/>
          <w:sz w:val="24"/>
        </w:rPr>
        <w:t>ben</w:t>
      </w:r>
      <w:r w:rsidRPr="00832140">
        <w:rPr>
          <w:rFonts w:ascii="Times New Roman" w:hAnsi="Times New Roman" w:cs="Times New Roman"/>
          <w:sz w:val="24"/>
        </w:rPr>
        <w:t xml:space="preserve"> e</w:t>
      </w:r>
      <w:r w:rsidR="00905E03" w:rsidRPr="00832140">
        <w:rPr>
          <w:rFonts w:ascii="Times New Roman" w:hAnsi="Times New Roman" w:cs="Times New Roman"/>
          <w:sz w:val="24"/>
        </w:rPr>
        <w:t>lsőként Prof. Dr. Kis Norbert, a Nemzeti Közszolgálat Egyetem Államtudományi és Közigazgatási Karának dékánja köszöntötte a</w:t>
      </w:r>
      <w:r w:rsidR="00CD1AF5" w:rsidRPr="00832140">
        <w:rPr>
          <w:rFonts w:ascii="Times New Roman" w:hAnsi="Times New Roman" w:cs="Times New Roman"/>
          <w:sz w:val="24"/>
        </w:rPr>
        <w:t xml:space="preserve"> </w:t>
      </w:r>
      <w:r w:rsidR="00905E03" w:rsidRPr="00832140">
        <w:rPr>
          <w:rFonts w:ascii="Times New Roman" w:hAnsi="Times New Roman" w:cs="Times New Roman"/>
          <w:sz w:val="24"/>
        </w:rPr>
        <w:t>megjelent kollégákat. Hangsúlyozta, hogy ha a jó közigazgatás értékei, pl. az ügyfél megelégedése, érvényesülnek az általános közigazgatási rendtartásban, akkor megvalósul a jó közigazgatás. Elmondta, hogy az Egyetem folyamatosan méri az Ákr. hatásait, értékeit.</w:t>
      </w:r>
      <w:r w:rsidR="00CD1AF5" w:rsidRPr="00832140">
        <w:rPr>
          <w:rFonts w:ascii="Times New Roman" w:hAnsi="Times New Roman" w:cs="Times New Roman"/>
          <w:sz w:val="24"/>
        </w:rPr>
        <w:t xml:space="preserve"> Kiemelte, hogy az egységes európai rendszer is az eljárás jogon keresztül tud érvényesülni. Köszöntötte </w:t>
      </w:r>
      <w:r w:rsidR="00832140" w:rsidRPr="00832140">
        <w:rPr>
          <w:rFonts w:ascii="Times New Roman" w:hAnsi="Times New Roman" w:cs="Times New Roman"/>
          <w:sz w:val="24"/>
        </w:rPr>
        <w:t>a Közigazgatási Eljárási Jogi Egyesület</w:t>
      </w:r>
      <w:r w:rsidR="00832140">
        <w:rPr>
          <w:rFonts w:ascii="Times New Roman" w:hAnsi="Times New Roman" w:cs="Times New Roman"/>
          <w:sz w:val="24"/>
        </w:rPr>
        <w:t>et</w:t>
      </w:r>
      <w:r w:rsidR="00CD1AF5" w:rsidRPr="00832140">
        <w:rPr>
          <w:rFonts w:ascii="Times New Roman" w:hAnsi="Times New Roman" w:cs="Times New Roman"/>
          <w:sz w:val="24"/>
        </w:rPr>
        <w:t xml:space="preserve"> is, </w:t>
      </w:r>
      <w:r w:rsidR="00832140">
        <w:rPr>
          <w:rFonts w:ascii="Times New Roman" w:hAnsi="Times New Roman" w:cs="Times New Roman"/>
          <w:sz w:val="24"/>
        </w:rPr>
        <w:t>mint</w:t>
      </w:r>
      <w:r w:rsidR="00CD1AF5" w:rsidRPr="00832140">
        <w:rPr>
          <w:rFonts w:ascii="Times New Roman" w:hAnsi="Times New Roman" w:cs="Times New Roman"/>
          <w:sz w:val="24"/>
        </w:rPr>
        <w:t xml:space="preserve"> egy újabb </w:t>
      </w:r>
      <w:r w:rsidR="00832140">
        <w:rPr>
          <w:rFonts w:ascii="Times New Roman" w:hAnsi="Times New Roman" w:cs="Times New Roman"/>
          <w:sz w:val="24"/>
        </w:rPr>
        <w:t xml:space="preserve">olyan </w:t>
      </w:r>
      <w:r w:rsidR="00CD1AF5" w:rsidRPr="00832140">
        <w:rPr>
          <w:rFonts w:ascii="Times New Roman" w:hAnsi="Times New Roman" w:cs="Times New Roman"/>
          <w:sz w:val="24"/>
        </w:rPr>
        <w:t>platform</w:t>
      </w:r>
      <w:r w:rsidR="00832140">
        <w:rPr>
          <w:rFonts w:ascii="Times New Roman" w:hAnsi="Times New Roman" w:cs="Times New Roman"/>
          <w:sz w:val="24"/>
        </w:rPr>
        <w:t>ot, amely lehetőséget ad</w:t>
      </w:r>
      <w:r w:rsidR="00CD1AF5" w:rsidRPr="00832140">
        <w:rPr>
          <w:rFonts w:ascii="Times New Roman" w:hAnsi="Times New Roman" w:cs="Times New Roman"/>
          <w:sz w:val="24"/>
        </w:rPr>
        <w:t xml:space="preserve"> arra, hogy az Ákr. tapasztalatairól beszéljünk.</w:t>
      </w:r>
    </w:p>
    <w:p w14:paraId="15355F53" w14:textId="77777777" w:rsidR="003D1AC2" w:rsidRDefault="003D1AC2" w:rsidP="003D1AC2">
      <w:pPr>
        <w:pStyle w:val="Szvegtrzs"/>
      </w:pPr>
    </w:p>
    <w:p w14:paraId="0A308B54" w14:textId="25EA2694" w:rsidR="00B75347" w:rsidRDefault="00CD1AF5" w:rsidP="003D1AC2">
      <w:pPr>
        <w:pStyle w:val="Szvegtrzs"/>
      </w:pPr>
      <w:r w:rsidRPr="00832140">
        <w:t>Dr. habil. Boros Anita a Nemzeti Közszolgálat Egyetem docense</w:t>
      </w:r>
      <w:r w:rsidR="003D1AC2">
        <w:t xml:space="preserve">, </w:t>
      </w:r>
      <w:r w:rsidRPr="00832140">
        <w:t>a KEJE elnöke</w:t>
      </w:r>
      <w:r w:rsidR="003D1AC2">
        <w:t xml:space="preserve">, a Kilényi Géza Kutatóműhely kutatásvezetője bemutatta a KEJE megalakulásának előzményeit, szervezetünk céljait, hangsúlyozva </w:t>
      </w:r>
      <w:r w:rsidRPr="00832140">
        <w:t xml:space="preserve">a mindennapi közigazgatási </w:t>
      </w:r>
      <w:r w:rsidR="003D1AC2">
        <w:t xml:space="preserve">(hatósági) </w:t>
      </w:r>
      <w:r w:rsidRPr="00832140">
        <w:t xml:space="preserve">munka támogatását, mint az Egyesület hosszú távú célját. </w:t>
      </w:r>
      <w:r w:rsidR="003D1AC2">
        <w:t xml:space="preserve">Emellett docens asszony bemutatta a 2018-ban megalakult </w:t>
      </w:r>
      <w:r w:rsidR="003C5710" w:rsidRPr="00832140">
        <w:t xml:space="preserve">Kilényi Géza Egyetemi </w:t>
      </w:r>
      <w:proofErr w:type="spellStart"/>
      <w:r w:rsidR="003C5710" w:rsidRPr="00832140">
        <w:t>Kutatóműhely</w:t>
      </w:r>
      <w:r w:rsidR="00CE19CC">
        <w:t>e</w:t>
      </w:r>
      <w:r w:rsidR="003D1AC2">
        <w:t>t</w:t>
      </w:r>
      <w:proofErr w:type="spellEnd"/>
      <w:r w:rsidR="003D1AC2">
        <w:t xml:space="preserve"> és</w:t>
      </w:r>
      <w:r w:rsidR="003C5710" w:rsidRPr="00832140">
        <w:t xml:space="preserve"> </w:t>
      </w:r>
      <w:r w:rsidR="003D1AC2">
        <w:t xml:space="preserve">annak első átfogó kutatását, amely </w:t>
      </w:r>
      <w:r w:rsidR="00832140" w:rsidRPr="00832140">
        <w:t>„Az állami eljárások racionalizálásának alapkérdései” címet viseli</w:t>
      </w:r>
      <w:r w:rsidR="003D1AC2">
        <w:t xml:space="preserve">. A kutatás célja </w:t>
      </w:r>
      <w:r w:rsidR="00126240">
        <w:t>arra</w:t>
      </w:r>
      <w:r w:rsidR="003D1AC2">
        <w:t xml:space="preserve"> irányul, hogy megvizsgája, milyen </w:t>
      </w:r>
      <w:r w:rsidR="00832140" w:rsidRPr="00832140">
        <w:t>hatást gyakorolnak az állam hatékony működésére, versenyképességére, az ügyfelek mindennapi ügyintézésére</w:t>
      </w:r>
      <w:r w:rsidR="00126240">
        <w:t xml:space="preserve"> az egyes állami eljárások</w:t>
      </w:r>
      <w:r w:rsidR="00832140" w:rsidRPr="00832140">
        <w:t>. A Kutatóműhely „</w:t>
      </w:r>
      <w:r w:rsidR="00126240">
        <w:t>A</w:t>
      </w:r>
      <w:r w:rsidR="00832140" w:rsidRPr="00832140">
        <w:t xml:space="preserve"> közigazgatási hatósági eljárás(jog) szabályozási karakterisztikáját” c. első etapját egy tudományos kötet zárja, amelynek bemutatására egy konferencia keretében kerül sor idén szeptemberben.</w:t>
      </w:r>
      <w:r w:rsidR="00832140">
        <w:t xml:space="preserve"> </w:t>
      </w:r>
    </w:p>
    <w:p w14:paraId="0110A982" w14:textId="77777777" w:rsidR="00832140" w:rsidRPr="00832140" w:rsidRDefault="00832140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044CB4" w14:textId="6B84304B" w:rsidR="00CD1AF5" w:rsidRPr="00832140" w:rsidRDefault="00B75347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 xml:space="preserve">A konferencia folytatásában Dr. Salgó László Péter az Igazságügyi Minisztérium helyettes államtitkára beszélt az Ákr. megalkotásának előzményeiről. Ismertette </w:t>
      </w:r>
      <w:r w:rsidR="00C10F98" w:rsidRPr="00832140">
        <w:rPr>
          <w:rFonts w:ascii="Times New Roman" w:hAnsi="Times New Roman" w:cs="Times New Roman"/>
          <w:sz w:val="24"/>
        </w:rPr>
        <w:t xml:space="preserve">a </w:t>
      </w:r>
      <w:r w:rsidRPr="00832140">
        <w:rPr>
          <w:rFonts w:ascii="Times New Roman" w:hAnsi="Times New Roman" w:cs="Times New Roman"/>
          <w:sz w:val="24"/>
        </w:rPr>
        <w:t>törvény előkészítés</w:t>
      </w:r>
      <w:r w:rsidR="00C10F98" w:rsidRPr="00832140">
        <w:rPr>
          <w:rFonts w:ascii="Times New Roman" w:hAnsi="Times New Roman" w:cs="Times New Roman"/>
          <w:sz w:val="24"/>
        </w:rPr>
        <w:t>e</w:t>
      </w:r>
      <w:r w:rsidRPr="00832140">
        <w:rPr>
          <w:rFonts w:ascii="Times New Roman" w:hAnsi="Times New Roman" w:cs="Times New Roman"/>
          <w:sz w:val="24"/>
        </w:rPr>
        <w:t xml:space="preserve"> során a jogalkotók által szem előtt tartott céloka</w:t>
      </w:r>
      <w:r w:rsidR="00832140">
        <w:rPr>
          <w:rFonts w:ascii="Times New Roman" w:hAnsi="Times New Roman" w:cs="Times New Roman"/>
          <w:sz w:val="24"/>
        </w:rPr>
        <w:t>t: így</w:t>
      </w:r>
      <w:r w:rsidR="00C10F98" w:rsidRPr="00832140">
        <w:rPr>
          <w:rFonts w:ascii="Times New Roman" w:hAnsi="Times New Roman" w:cs="Times New Roman"/>
          <w:sz w:val="24"/>
        </w:rPr>
        <w:t xml:space="preserve"> </w:t>
      </w:r>
      <w:r w:rsidRPr="00832140">
        <w:rPr>
          <w:rFonts w:ascii="Times New Roman" w:hAnsi="Times New Roman" w:cs="Times New Roman"/>
          <w:sz w:val="24"/>
        </w:rPr>
        <w:t xml:space="preserve">a radikális rövidítés, </w:t>
      </w:r>
      <w:r w:rsidR="00832140">
        <w:rPr>
          <w:rFonts w:ascii="Times New Roman" w:hAnsi="Times New Roman" w:cs="Times New Roman"/>
          <w:sz w:val="24"/>
        </w:rPr>
        <w:t xml:space="preserve">az </w:t>
      </w:r>
      <w:r w:rsidRPr="00832140">
        <w:rPr>
          <w:rFonts w:ascii="Times New Roman" w:hAnsi="Times New Roman" w:cs="Times New Roman"/>
          <w:sz w:val="24"/>
        </w:rPr>
        <w:t>ügyintézés gyorsítás</w:t>
      </w:r>
      <w:r w:rsidR="00C10F98" w:rsidRPr="00832140">
        <w:rPr>
          <w:rFonts w:ascii="Times New Roman" w:hAnsi="Times New Roman" w:cs="Times New Roman"/>
          <w:sz w:val="24"/>
        </w:rPr>
        <w:t>a</w:t>
      </w:r>
      <w:r w:rsidRPr="00832140">
        <w:rPr>
          <w:rFonts w:ascii="Times New Roman" w:hAnsi="Times New Roman" w:cs="Times New Roman"/>
          <w:sz w:val="24"/>
        </w:rPr>
        <w:t xml:space="preserve">, </w:t>
      </w:r>
      <w:r w:rsidR="00832140">
        <w:rPr>
          <w:rFonts w:ascii="Times New Roman" w:hAnsi="Times New Roman" w:cs="Times New Roman"/>
          <w:sz w:val="24"/>
        </w:rPr>
        <w:t xml:space="preserve">az </w:t>
      </w:r>
      <w:r w:rsidRPr="00832140">
        <w:rPr>
          <w:rFonts w:ascii="Times New Roman" w:hAnsi="Times New Roman" w:cs="Times New Roman"/>
          <w:sz w:val="24"/>
        </w:rPr>
        <w:t xml:space="preserve">egységesség, </w:t>
      </w:r>
      <w:r w:rsidR="00832140">
        <w:rPr>
          <w:rFonts w:ascii="Times New Roman" w:hAnsi="Times New Roman" w:cs="Times New Roman"/>
          <w:sz w:val="24"/>
        </w:rPr>
        <w:t xml:space="preserve">a </w:t>
      </w:r>
      <w:r w:rsidRPr="00832140">
        <w:rPr>
          <w:rFonts w:ascii="Times New Roman" w:hAnsi="Times New Roman" w:cs="Times New Roman"/>
          <w:sz w:val="24"/>
        </w:rPr>
        <w:t>jogorvoslati rendszer újragondolás</w:t>
      </w:r>
      <w:r w:rsidR="00C10F98" w:rsidRPr="00832140">
        <w:rPr>
          <w:rFonts w:ascii="Times New Roman" w:hAnsi="Times New Roman" w:cs="Times New Roman"/>
          <w:sz w:val="24"/>
        </w:rPr>
        <w:t xml:space="preserve">a, </w:t>
      </w:r>
      <w:r w:rsidR="00832140">
        <w:rPr>
          <w:rFonts w:ascii="Times New Roman" w:hAnsi="Times New Roman" w:cs="Times New Roman"/>
          <w:sz w:val="24"/>
        </w:rPr>
        <w:t xml:space="preserve">valamint </w:t>
      </w:r>
      <w:r w:rsidR="00C10F98" w:rsidRPr="00832140">
        <w:rPr>
          <w:rFonts w:ascii="Times New Roman" w:hAnsi="Times New Roman" w:cs="Times New Roman"/>
          <w:sz w:val="24"/>
        </w:rPr>
        <w:t>a</w:t>
      </w:r>
      <w:r w:rsidRPr="00832140">
        <w:rPr>
          <w:rFonts w:ascii="Times New Roman" w:hAnsi="Times New Roman" w:cs="Times New Roman"/>
          <w:sz w:val="24"/>
        </w:rPr>
        <w:t xml:space="preserve"> hatósági ügy meghatározása</w:t>
      </w:r>
      <w:r w:rsidR="00832140">
        <w:rPr>
          <w:rFonts w:ascii="Times New Roman" w:hAnsi="Times New Roman" w:cs="Times New Roman"/>
          <w:sz w:val="24"/>
        </w:rPr>
        <w:t xml:space="preserve"> mentén került megalkotásra az új törvény</w:t>
      </w:r>
      <w:r w:rsidRPr="00832140">
        <w:rPr>
          <w:rFonts w:ascii="Times New Roman" w:hAnsi="Times New Roman" w:cs="Times New Roman"/>
          <w:sz w:val="24"/>
        </w:rPr>
        <w:t xml:space="preserve">. </w:t>
      </w:r>
      <w:r w:rsidR="00126240">
        <w:rPr>
          <w:rFonts w:ascii="Times New Roman" w:hAnsi="Times New Roman" w:cs="Times New Roman"/>
          <w:sz w:val="24"/>
        </w:rPr>
        <w:t>Hangsúlyozta, hogy egy tényleg</w:t>
      </w:r>
      <w:r w:rsidRPr="00832140">
        <w:rPr>
          <w:rFonts w:ascii="Times New Roman" w:hAnsi="Times New Roman" w:cs="Times New Roman"/>
          <w:sz w:val="24"/>
        </w:rPr>
        <w:t xml:space="preserve"> általánosan alkalmazandó jogszabályt kívántak alkotni, amelytől csak valóban indokolt esetben térhetnek el az ágazati jogszabályok rendelkezései. A jogalkotás során a koncepcionális gondolkodás volt előtérben. Az </w:t>
      </w:r>
      <w:r w:rsidR="005F2EFA" w:rsidRPr="00832140">
        <w:rPr>
          <w:rFonts w:ascii="Times New Roman" w:hAnsi="Times New Roman" w:cs="Times New Roman"/>
          <w:sz w:val="24"/>
        </w:rPr>
        <w:t xml:space="preserve">Ákr. megalkotása óta az </w:t>
      </w:r>
      <w:r w:rsidRPr="00832140">
        <w:rPr>
          <w:rFonts w:ascii="Times New Roman" w:hAnsi="Times New Roman" w:cs="Times New Roman"/>
          <w:sz w:val="24"/>
        </w:rPr>
        <w:t>Igazságügyi Minisztérium vizsgálja a visszajelzéseket, módosítási igényeket, utólagos hatásvizsgálatot készít</w:t>
      </w:r>
      <w:r w:rsidR="005F2EFA" w:rsidRPr="00832140">
        <w:rPr>
          <w:rFonts w:ascii="Times New Roman" w:hAnsi="Times New Roman" w:cs="Times New Roman"/>
          <w:sz w:val="24"/>
        </w:rPr>
        <w:t xml:space="preserve">, és a </w:t>
      </w:r>
      <w:r w:rsidRPr="00832140">
        <w:rPr>
          <w:rFonts w:ascii="Times New Roman" w:hAnsi="Times New Roman" w:cs="Times New Roman"/>
          <w:sz w:val="24"/>
        </w:rPr>
        <w:t>honlapján igyek</w:t>
      </w:r>
      <w:r w:rsidR="005F2EFA" w:rsidRPr="00832140">
        <w:rPr>
          <w:rFonts w:ascii="Times New Roman" w:hAnsi="Times New Roman" w:cs="Times New Roman"/>
          <w:sz w:val="24"/>
        </w:rPr>
        <w:t>szik válaszolni a közigazgatási eljárás szabályaival kapcsolatban felmerült kérdésekre.</w:t>
      </w:r>
    </w:p>
    <w:p w14:paraId="25ED9F98" w14:textId="5406FF01" w:rsidR="009D6CFE" w:rsidRDefault="005F2EFA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Dr. habil. Boros Anita „Mérlegen az Ákr.” -vitaindító előadásában kiemelte, hogy az Ákr. két főszereplője a hatóság és az ügyfél, e két szereplő</w:t>
      </w:r>
      <w:r w:rsidR="009D6CFE">
        <w:rPr>
          <w:rFonts w:ascii="Times New Roman" w:hAnsi="Times New Roman" w:cs="Times New Roman"/>
          <w:sz w:val="24"/>
        </w:rPr>
        <w:t xml:space="preserve"> állammal szemben megjelenő</w:t>
      </w:r>
      <w:r w:rsidRPr="00832140">
        <w:rPr>
          <w:rFonts w:ascii="Times New Roman" w:hAnsi="Times New Roman" w:cs="Times New Roman"/>
          <w:sz w:val="24"/>
        </w:rPr>
        <w:t xml:space="preserve"> </w:t>
      </w:r>
      <w:r w:rsidR="009D6CFE">
        <w:rPr>
          <w:rFonts w:ascii="Times New Roman" w:hAnsi="Times New Roman" w:cs="Times New Roman"/>
          <w:sz w:val="24"/>
        </w:rPr>
        <w:t xml:space="preserve">elvárásainak </w:t>
      </w:r>
      <w:r w:rsidR="009D6CFE">
        <w:rPr>
          <w:rFonts w:ascii="Times New Roman" w:hAnsi="Times New Roman" w:cs="Times New Roman"/>
          <w:sz w:val="24"/>
        </w:rPr>
        <w:lastRenderedPageBreak/>
        <w:t>összhangját</w:t>
      </w:r>
      <w:r w:rsidRPr="00832140">
        <w:rPr>
          <w:rFonts w:ascii="Times New Roman" w:hAnsi="Times New Roman" w:cs="Times New Roman"/>
          <w:sz w:val="24"/>
        </w:rPr>
        <w:t xml:space="preserve"> kell megter</w:t>
      </w:r>
      <w:r w:rsidR="0068117D" w:rsidRPr="00832140">
        <w:rPr>
          <w:rFonts w:ascii="Times New Roman" w:hAnsi="Times New Roman" w:cs="Times New Roman"/>
          <w:sz w:val="24"/>
        </w:rPr>
        <w:t>e</w:t>
      </w:r>
      <w:r w:rsidRPr="00832140">
        <w:rPr>
          <w:rFonts w:ascii="Times New Roman" w:hAnsi="Times New Roman" w:cs="Times New Roman"/>
          <w:sz w:val="24"/>
        </w:rPr>
        <w:t>mten</w:t>
      </w:r>
      <w:r w:rsidR="0068117D" w:rsidRPr="00832140">
        <w:rPr>
          <w:rFonts w:ascii="Times New Roman" w:hAnsi="Times New Roman" w:cs="Times New Roman"/>
          <w:sz w:val="24"/>
        </w:rPr>
        <w:t>i</w:t>
      </w:r>
      <w:r w:rsidR="009D6CFE">
        <w:rPr>
          <w:rFonts w:ascii="Times New Roman" w:hAnsi="Times New Roman" w:cs="Times New Roman"/>
          <w:sz w:val="24"/>
        </w:rPr>
        <w:t xml:space="preserve"> egy jó közigazgatási eljárási kodifikációban: az ügyfelek a privát szférához hasonló színvonalú szolgáltatásokat várnak el a közigazgatástól. Az legyen gyors, lehetőség szerint ingyenes, vagy nagyon olcsó és minél kevesebbszer kelljen a hatósággal kapcsolatba lépn</w:t>
      </w:r>
      <w:r w:rsidR="00CE19CC">
        <w:rPr>
          <w:rFonts w:ascii="Times New Roman" w:hAnsi="Times New Roman" w:cs="Times New Roman"/>
          <w:sz w:val="24"/>
        </w:rPr>
        <w:t xml:space="preserve">i, ha mégis akkor azt </w:t>
      </w:r>
      <w:proofErr w:type="gramStart"/>
      <w:r w:rsidR="00CE19CC">
        <w:rPr>
          <w:rFonts w:ascii="Times New Roman" w:hAnsi="Times New Roman" w:cs="Times New Roman"/>
          <w:sz w:val="24"/>
        </w:rPr>
        <w:t>otthonról</w:t>
      </w:r>
      <w:proofErr w:type="gramEnd"/>
      <w:r w:rsidR="009D6CFE">
        <w:rPr>
          <w:rFonts w:ascii="Times New Roman" w:hAnsi="Times New Roman" w:cs="Times New Roman"/>
          <w:sz w:val="24"/>
        </w:rPr>
        <w:t xml:space="preserve"> akkor tehesse meg az ügyfél, </w:t>
      </w:r>
      <w:r w:rsidR="00CE19CC">
        <w:rPr>
          <w:rFonts w:ascii="Times New Roman" w:hAnsi="Times New Roman" w:cs="Times New Roman"/>
          <w:sz w:val="24"/>
        </w:rPr>
        <w:t>amikor</w:t>
      </w:r>
      <w:r w:rsidR="009D6CFE">
        <w:rPr>
          <w:rFonts w:ascii="Times New Roman" w:hAnsi="Times New Roman" w:cs="Times New Roman"/>
          <w:sz w:val="24"/>
        </w:rPr>
        <w:t xml:space="preserve"> akarja</w:t>
      </w:r>
      <w:r w:rsidR="0068117D" w:rsidRPr="00832140">
        <w:rPr>
          <w:rFonts w:ascii="Times New Roman" w:hAnsi="Times New Roman" w:cs="Times New Roman"/>
          <w:sz w:val="24"/>
        </w:rPr>
        <w:t xml:space="preserve">. </w:t>
      </w:r>
      <w:r w:rsidR="00CE19CC">
        <w:rPr>
          <w:rFonts w:ascii="Times New Roman" w:hAnsi="Times New Roman" w:cs="Times New Roman"/>
          <w:sz w:val="24"/>
        </w:rPr>
        <w:t>A másik fő szereplő</w:t>
      </w:r>
      <w:r w:rsidR="009D6CFE">
        <w:rPr>
          <w:rFonts w:ascii="Times New Roman" w:hAnsi="Times New Roman" w:cs="Times New Roman"/>
          <w:sz w:val="24"/>
        </w:rPr>
        <w:t xml:space="preserve"> a hatóságok, akik számára a könnyen alkalmazható, átlátható, a legfontosabb kérdésekben pontos iránymutatásokat adó törvény szükséges. Az Ákr. új típusú, gondolkodó jogalkalmazást vár a hatóságoktól. A Kilényi Géza kutatásvezetőjeként elnök asszony szakmai </w:t>
      </w:r>
      <w:proofErr w:type="gramStart"/>
      <w:r w:rsidR="009D6CFE">
        <w:rPr>
          <w:rFonts w:ascii="Times New Roman" w:hAnsi="Times New Roman" w:cs="Times New Roman"/>
          <w:sz w:val="24"/>
        </w:rPr>
        <w:t>konzultációt</w:t>
      </w:r>
      <w:proofErr w:type="gramEnd"/>
      <w:r w:rsidR="009D6CFE">
        <w:rPr>
          <w:rFonts w:ascii="Times New Roman" w:hAnsi="Times New Roman" w:cs="Times New Roman"/>
          <w:sz w:val="24"/>
        </w:rPr>
        <w:t xml:space="preserve"> folytatott a kormányhivatalokkal és számos önkormányzattal is, amelynek tapasztalatait ‒ így különös tekintettel az Ákr. jogalkalma</w:t>
      </w:r>
      <w:r w:rsidR="00CE19CC">
        <w:rPr>
          <w:rFonts w:ascii="Times New Roman" w:hAnsi="Times New Roman" w:cs="Times New Roman"/>
          <w:sz w:val="24"/>
        </w:rPr>
        <w:t>zási kérdéseire ‒</w:t>
      </w:r>
      <w:r w:rsidR="009D6CFE">
        <w:rPr>
          <w:rFonts w:ascii="Times New Roman" w:hAnsi="Times New Roman" w:cs="Times New Roman"/>
          <w:sz w:val="24"/>
        </w:rPr>
        <w:t xml:space="preserve"> megosztotta a konferencián résztvevőkkel.</w:t>
      </w:r>
    </w:p>
    <w:p w14:paraId="598DDC10" w14:textId="77777777" w:rsidR="00126240" w:rsidRDefault="00126240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C98F42" w14:textId="3240444E" w:rsidR="00CD1AF5" w:rsidRDefault="00536E0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 xml:space="preserve">Az Ákr. a kormányhivatalok jogalkalmazási gyakorlatában című előadásában </w:t>
      </w:r>
      <w:r w:rsidR="0068117D" w:rsidRPr="00832140">
        <w:rPr>
          <w:rFonts w:ascii="Times New Roman" w:hAnsi="Times New Roman" w:cs="Times New Roman"/>
          <w:sz w:val="24"/>
        </w:rPr>
        <w:t xml:space="preserve">Dr. Józsa Fábián a Pázmány Péter Katolikus Egyetem Állam- és Jogtudományi Karának címzetes egyetemi docense és a KEJE alelnöke </w:t>
      </w:r>
      <w:r w:rsidRPr="00832140">
        <w:rPr>
          <w:rFonts w:ascii="Times New Roman" w:hAnsi="Times New Roman" w:cs="Times New Roman"/>
          <w:sz w:val="24"/>
        </w:rPr>
        <w:t>példákon keresztül mutatta be, hogy a kormányhivatali jogalkalmazók a napi munkájuk során milyen problémákkal szembesülnek. Hangsúlyozta, hogy az ágazati jogszabályokat kell tovább csiszolni annak érdekében, hogy megteremtsük az összhangot az Ákr. és az ágazati jogszabályok között.</w:t>
      </w:r>
    </w:p>
    <w:p w14:paraId="66892CCA" w14:textId="77777777" w:rsidR="00126240" w:rsidRPr="00832140" w:rsidRDefault="00126240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B069A3" w14:textId="2B614B44" w:rsidR="00536E02" w:rsidRPr="00832140" w:rsidRDefault="00536E0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Dr. Szemán</w:t>
      </w:r>
      <w:r w:rsidR="00944E22" w:rsidRPr="00832140">
        <w:rPr>
          <w:rFonts w:ascii="Times New Roman" w:hAnsi="Times New Roman" w:cs="Times New Roman"/>
          <w:sz w:val="24"/>
        </w:rPr>
        <w:t xml:space="preserve"> </w:t>
      </w:r>
      <w:r w:rsidRPr="00832140">
        <w:rPr>
          <w:rFonts w:ascii="Times New Roman" w:hAnsi="Times New Roman" w:cs="Times New Roman"/>
          <w:sz w:val="24"/>
        </w:rPr>
        <w:t>Sándor N</w:t>
      </w:r>
      <w:r w:rsidR="003129FF" w:rsidRPr="00832140">
        <w:rPr>
          <w:rFonts w:ascii="Times New Roman" w:hAnsi="Times New Roman" w:cs="Times New Roman"/>
          <w:sz w:val="24"/>
        </w:rPr>
        <w:t>y</w:t>
      </w:r>
      <w:r w:rsidRPr="00832140">
        <w:rPr>
          <w:rFonts w:ascii="Times New Roman" w:hAnsi="Times New Roman" w:cs="Times New Roman"/>
          <w:sz w:val="24"/>
        </w:rPr>
        <w:t>íregyháza Megyei Jogú város címzetes főjegyzője a megyei jogú városok jogalkalmazási gyakorlatában</w:t>
      </w:r>
      <w:r w:rsidR="00944E22" w:rsidRPr="00832140">
        <w:rPr>
          <w:rFonts w:ascii="Times New Roman" w:hAnsi="Times New Roman" w:cs="Times New Roman"/>
          <w:sz w:val="24"/>
        </w:rPr>
        <w:t xml:space="preserve"> felmerült problémákat </w:t>
      </w:r>
      <w:r w:rsidR="000B704C">
        <w:rPr>
          <w:rFonts w:ascii="Times New Roman" w:hAnsi="Times New Roman" w:cs="Times New Roman"/>
          <w:sz w:val="24"/>
        </w:rPr>
        <w:t>ismertette</w:t>
      </w:r>
      <w:r w:rsidR="003129FF" w:rsidRPr="00832140">
        <w:rPr>
          <w:rFonts w:ascii="Times New Roman" w:hAnsi="Times New Roman" w:cs="Times New Roman"/>
          <w:sz w:val="24"/>
        </w:rPr>
        <w:t xml:space="preserve">. </w:t>
      </w:r>
      <w:r w:rsidR="00944E22" w:rsidRPr="00832140">
        <w:rPr>
          <w:rFonts w:ascii="Times New Roman" w:hAnsi="Times New Roman" w:cs="Times New Roman"/>
          <w:sz w:val="24"/>
        </w:rPr>
        <w:t>Az Ákr. előnyei közé sorolta</w:t>
      </w:r>
      <w:r w:rsidR="000E7500" w:rsidRPr="00832140">
        <w:rPr>
          <w:rFonts w:ascii="Times New Roman" w:hAnsi="Times New Roman" w:cs="Times New Roman"/>
          <w:sz w:val="24"/>
        </w:rPr>
        <w:t>,</w:t>
      </w:r>
      <w:r w:rsidR="00944E22" w:rsidRPr="00832140">
        <w:rPr>
          <w:rFonts w:ascii="Times New Roman" w:hAnsi="Times New Roman" w:cs="Times New Roman"/>
          <w:sz w:val="24"/>
        </w:rPr>
        <w:t xml:space="preserve"> hogy nyelvezet</w:t>
      </w:r>
      <w:r w:rsidR="00832140">
        <w:rPr>
          <w:rFonts w:ascii="Times New Roman" w:hAnsi="Times New Roman" w:cs="Times New Roman"/>
          <w:sz w:val="24"/>
        </w:rPr>
        <w:t>e</w:t>
      </w:r>
      <w:r w:rsidR="00944E22" w:rsidRPr="00832140">
        <w:rPr>
          <w:rFonts w:ascii="Times New Roman" w:hAnsi="Times New Roman" w:cs="Times New Roman"/>
          <w:sz w:val="24"/>
        </w:rPr>
        <w:t xml:space="preserve"> egyszerűbb, </w:t>
      </w:r>
      <w:r w:rsidR="00CE19CC">
        <w:rPr>
          <w:rFonts w:ascii="Times New Roman" w:hAnsi="Times New Roman" w:cs="Times New Roman"/>
          <w:sz w:val="24"/>
        </w:rPr>
        <w:t xml:space="preserve">az </w:t>
      </w:r>
      <w:r w:rsidR="00944E22" w:rsidRPr="00832140">
        <w:rPr>
          <w:rFonts w:ascii="Times New Roman" w:hAnsi="Times New Roman" w:cs="Times New Roman"/>
          <w:sz w:val="24"/>
        </w:rPr>
        <w:t xml:space="preserve">ügyfelek számára könnyebben érthető általános szabályokat tartalmaz. </w:t>
      </w:r>
      <w:r w:rsidR="000E7500" w:rsidRPr="00832140">
        <w:rPr>
          <w:rFonts w:ascii="Times New Roman" w:hAnsi="Times New Roman" w:cs="Times New Roman"/>
          <w:sz w:val="24"/>
        </w:rPr>
        <w:t xml:space="preserve">Üdvözölte, hogy az Ákr.-ben az ügy tárgya határozza meg az illetékességet, és hogy a végrehajtási eljárások lefolytatása a NAV feladata lett. </w:t>
      </w:r>
      <w:r w:rsidR="00C10F98" w:rsidRPr="00832140">
        <w:rPr>
          <w:rFonts w:ascii="Times New Roman" w:hAnsi="Times New Roman" w:cs="Times New Roman"/>
          <w:sz w:val="24"/>
        </w:rPr>
        <w:t>A</w:t>
      </w:r>
      <w:r w:rsidR="00944E22" w:rsidRPr="00832140">
        <w:rPr>
          <w:rFonts w:ascii="Times New Roman" w:hAnsi="Times New Roman" w:cs="Times New Roman"/>
          <w:sz w:val="24"/>
        </w:rPr>
        <w:t>lapelvi szintre emelné, hogy a hatóságok egymással is együttműköd</w:t>
      </w:r>
      <w:r w:rsidR="000E7500" w:rsidRPr="00832140">
        <w:rPr>
          <w:rFonts w:ascii="Times New Roman" w:hAnsi="Times New Roman" w:cs="Times New Roman"/>
          <w:sz w:val="24"/>
        </w:rPr>
        <w:t xml:space="preserve">ésre kötelesek. Álláspontja szerint az építésügyi feladatokat, birtokvitás ügyeket a kormányhivatalok hatáskörében hatékonyabban lehetne intézni. Az Ákr. hiányosságai közé sorolta, hogy a döntés tartalmát nem határozza meg részletesen, mint azt </w:t>
      </w:r>
      <w:r w:rsidR="00832140">
        <w:rPr>
          <w:rFonts w:ascii="Times New Roman" w:hAnsi="Times New Roman" w:cs="Times New Roman"/>
          <w:sz w:val="24"/>
        </w:rPr>
        <w:t xml:space="preserve">korábban </w:t>
      </w:r>
      <w:r w:rsidR="000E7500" w:rsidRPr="00832140">
        <w:rPr>
          <w:rFonts w:ascii="Times New Roman" w:hAnsi="Times New Roman" w:cs="Times New Roman"/>
          <w:sz w:val="24"/>
        </w:rPr>
        <w:t>a Ket. tette.</w:t>
      </w:r>
    </w:p>
    <w:p w14:paraId="32F362B8" w14:textId="77777777" w:rsidR="002054F9" w:rsidRDefault="002054F9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014A56" w14:textId="7BAE305F" w:rsidR="000E7500" w:rsidRPr="00832140" w:rsidRDefault="000E7500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Dr. Laza Margit Soroksár jegyzője a jegyzők jogalkalmazási gyakorlatában mutatta be az Ákr. alkalmazási nehézségeit, az általános tapasztalatokat</w:t>
      </w:r>
      <w:r w:rsidR="00B52D99" w:rsidRPr="00832140">
        <w:rPr>
          <w:rFonts w:ascii="Times New Roman" w:hAnsi="Times New Roman" w:cs="Times New Roman"/>
          <w:sz w:val="24"/>
        </w:rPr>
        <w:t>, amelyek kapcsán hangsúlyoz</w:t>
      </w:r>
      <w:r w:rsidR="00C10F98" w:rsidRPr="00832140">
        <w:rPr>
          <w:rFonts w:ascii="Times New Roman" w:hAnsi="Times New Roman" w:cs="Times New Roman"/>
          <w:sz w:val="24"/>
        </w:rPr>
        <w:t>ta</w:t>
      </w:r>
      <w:r w:rsidR="00B52D99" w:rsidRPr="00832140">
        <w:rPr>
          <w:rFonts w:ascii="Times New Roman" w:hAnsi="Times New Roman" w:cs="Times New Roman"/>
          <w:sz w:val="24"/>
        </w:rPr>
        <w:t>, hogy a jogalkotó számára az impulzust a jogalkalmazók tudják megadni. Az Ákr. új gondolkodásmódot vár el az ügyintézőktől, akik tartanak az egyszerű, általános megfogalmazástól, jogalkalmazói tartalommal való megtöltésétől, hiányzik a részletesebb megfogalmazás. Bemutatta a</w:t>
      </w:r>
      <w:r w:rsidRPr="00832140">
        <w:rPr>
          <w:rFonts w:ascii="Times New Roman" w:hAnsi="Times New Roman" w:cs="Times New Roman"/>
          <w:sz w:val="24"/>
        </w:rPr>
        <w:t>z elsőfokú eljárás</w:t>
      </w:r>
      <w:r w:rsidR="002054F9">
        <w:rPr>
          <w:rFonts w:ascii="Times New Roman" w:hAnsi="Times New Roman" w:cs="Times New Roman"/>
          <w:sz w:val="24"/>
        </w:rPr>
        <w:t xml:space="preserve"> legjelentősebb </w:t>
      </w:r>
      <w:r w:rsidRPr="00832140">
        <w:rPr>
          <w:rFonts w:ascii="Times New Roman" w:hAnsi="Times New Roman" w:cs="Times New Roman"/>
          <w:sz w:val="24"/>
        </w:rPr>
        <w:t>jogintézménye</w:t>
      </w:r>
      <w:r w:rsidR="002054F9">
        <w:rPr>
          <w:rFonts w:ascii="Times New Roman" w:hAnsi="Times New Roman" w:cs="Times New Roman"/>
          <w:sz w:val="24"/>
        </w:rPr>
        <w:t>it</w:t>
      </w:r>
      <w:r w:rsidRPr="00832140">
        <w:rPr>
          <w:rFonts w:ascii="Times New Roman" w:hAnsi="Times New Roman" w:cs="Times New Roman"/>
          <w:sz w:val="24"/>
        </w:rPr>
        <w:t xml:space="preserve"> </w:t>
      </w:r>
      <w:r w:rsidR="002054F9">
        <w:rPr>
          <w:rFonts w:ascii="Times New Roman" w:hAnsi="Times New Roman" w:cs="Times New Roman"/>
          <w:sz w:val="24"/>
        </w:rPr>
        <w:t>–</w:t>
      </w:r>
      <w:r w:rsidR="00B52D99" w:rsidRPr="00832140">
        <w:rPr>
          <w:rFonts w:ascii="Times New Roman" w:hAnsi="Times New Roman" w:cs="Times New Roman"/>
          <w:sz w:val="24"/>
        </w:rPr>
        <w:t xml:space="preserve"> </w:t>
      </w:r>
      <w:r w:rsidR="002054F9">
        <w:rPr>
          <w:rFonts w:ascii="Times New Roman" w:hAnsi="Times New Roman" w:cs="Times New Roman"/>
          <w:sz w:val="24"/>
        </w:rPr>
        <w:t xml:space="preserve">különös tekintettel a </w:t>
      </w:r>
      <w:r w:rsidR="00B52D99" w:rsidRPr="00832140">
        <w:rPr>
          <w:rFonts w:ascii="Times New Roman" w:hAnsi="Times New Roman" w:cs="Times New Roman"/>
          <w:sz w:val="24"/>
        </w:rPr>
        <w:t>kapcsolódó eljárások, idézés, függő</w:t>
      </w:r>
      <w:r w:rsidR="0033744B" w:rsidRPr="00832140">
        <w:rPr>
          <w:rFonts w:ascii="Times New Roman" w:hAnsi="Times New Roman" w:cs="Times New Roman"/>
          <w:sz w:val="24"/>
        </w:rPr>
        <w:t xml:space="preserve"> </w:t>
      </w:r>
      <w:r w:rsidR="00B52D99" w:rsidRPr="00832140">
        <w:rPr>
          <w:rFonts w:ascii="Times New Roman" w:hAnsi="Times New Roman" w:cs="Times New Roman"/>
          <w:sz w:val="24"/>
        </w:rPr>
        <w:t xml:space="preserve">hatály, eljárás megszüntetése, </w:t>
      </w:r>
      <w:r w:rsidR="0033744B" w:rsidRPr="00832140">
        <w:rPr>
          <w:rFonts w:ascii="Times New Roman" w:hAnsi="Times New Roman" w:cs="Times New Roman"/>
          <w:sz w:val="24"/>
        </w:rPr>
        <w:t>-</w:t>
      </w:r>
      <w:r w:rsidR="00B52D99" w:rsidRPr="00832140">
        <w:rPr>
          <w:rFonts w:ascii="Times New Roman" w:hAnsi="Times New Roman" w:cs="Times New Roman"/>
          <w:sz w:val="24"/>
        </w:rPr>
        <w:t>szünetelés</w:t>
      </w:r>
      <w:r w:rsidR="0033744B" w:rsidRPr="00832140">
        <w:rPr>
          <w:rFonts w:ascii="Times New Roman" w:hAnsi="Times New Roman" w:cs="Times New Roman"/>
          <w:sz w:val="24"/>
        </w:rPr>
        <w:t>e</w:t>
      </w:r>
      <w:r w:rsidR="00B52D99" w:rsidRPr="00832140">
        <w:rPr>
          <w:rFonts w:ascii="Times New Roman" w:hAnsi="Times New Roman" w:cs="Times New Roman"/>
          <w:sz w:val="24"/>
        </w:rPr>
        <w:t>,</w:t>
      </w:r>
      <w:r w:rsidR="002054F9">
        <w:rPr>
          <w:rFonts w:ascii="Times New Roman" w:hAnsi="Times New Roman" w:cs="Times New Roman"/>
          <w:sz w:val="24"/>
        </w:rPr>
        <w:t xml:space="preserve"> és az</w:t>
      </w:r>
      <w:r w:rsidR="00B52D99" w:rsidRPr="00832140">
        <w:rPr>
          <w:rFonts w:ascii="Times New Roman" w:hAnsi="Times New Roman" w:cs="Times New Roman"/>
          <w:sz w:val="24"/>
        </w:rPr>
        <w:t xml:space="preserve"> ügyintézési határidő </w:t>
      </w:r>
      <w:r w:rsidR="002054F9">
        <w:rPr>
          <w:rFonts w:ascii="Times New Roman" w:hAnsi="Times New Roman" w:cs="Times New Roman"/>
          <w:sz w:val="24"/>
        </w:rPr>
        <w:t>‒</w:t>
      </w:r>
      <w:r w:rsidR="00B52D99" w:rsidRPr="00832140">
        <w:rPr>
          <w:rFonts w:ascii="Times New Roman" w:hAnsi="Times New Roman" w:cs="Times New Roman"/>
          <w:sz w:val="24"/>
        </w:rPr>
        <w:t xml:space="preserve"> </w:t>
      </w:r>
      <w:r w:rsidRPr="00832140">
        <w:rPr>
          <w:rFonts w:ascii="Times New Roman" w:hAnsi="Times New Roman" w:cs="Times New Roman"/>
          <w:sz w:val="24"/>
        </w:rPr>
        <w:t>problémáit</w:t>
      </w:r>
      <w:r w:rsidR="00B52D99" w:rsidRPr="00832140">
        <w:rPr>
          <w:rFonts w:ascii="Times New Roman" w:hAnsi="Times New Roman" w:cs="Times New Roman"/>
          <w:sz w:val="24"/>
        </w:rPr>
        <w:t xml:space="preserve"> a jogalkalmazás során</w:t>
      </w:r>
      <w:r w:rsidR="0033744B" w:rsidRPr="00832140">
        <w:rPr>
          <w:rFonts w:ascii="Times New Roman" w:hAnsi="Times New Roman" w:cs="Times New Roman"/>
          <w:sz w:val="24"/>
        </w:rPr>
        <w:t>.</w:t>
      </w:r>
    </w:p>
    <w:p w14:paraId="03C41EAF" w14:textId="77777777" w:rsidR="002054F9" w:rsidRDefault="002054F9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B80954" w14:textId="48EDBE13" w:rsidR="0033744B" w:rsidRDefault="0033744B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 xml:space="preserve">A szakhatóságok jogalkalmazási gyakorlatában </w:t>
      </w:r>
      <w:r w:rsidR="002C36C6" w:rsidRPr="00832140">
        <w:rPr>
          <w:rFonts w:ascii="Times New Roman" w:hAnsi="Times New Roman" w:cs="Times New Roman"/>
          <w:sz w:val="24"/>
        </w:rPr>
        <w:t xml:space="preserve">elsőként </w:t>
      </w:r>
      <w:r w:rsidRPr="00832140">
        <w:rPr>
          <w:rFonts w:ascii="Times New Roman" w:hAnsi="Times New Roman" w:cs="Times New Roman"/>
          <w:sz w:val="24"/>
        </w:rPr>
        <w:t xml:space="preserve">Dévényiné </w:t>
      </w:r>
      <w:r w:rsidR="002054F9">
        <w:rPr>
          <w:rFonts w:ascii="Times New Roman" w:hAnsi="Times New Roman" w:cs="Times New Roman"/>
          <w:sz w:val="24"/>
        </w:rPr>
        <w:t>D</w:t>
      </w:r>
      <w:r w:rsidRPr="00832140">
        <w:rPr>
          <w:rFonts w:ascii="Times New Roman" w:hAnsi="Times New Roman" w:cs="Times New Roman"/>
          <w:sz w:val="24"/>
        </w:rPr>
        <w:t xml:space="preserve">r. Farkas Adrienn a Budapest Főváros Kormányhivatala Népegészségügyi Főosztály osztályvezetője, jogtanácsosa osztotta meg az Ákr. alkalmazásával kapcsolatos tapasztalatait. Kiemelte, hogy a szakhatósági eljárás a hatósági eljárás </w:t>
      </w:r>
      <w:r w:rsidR="002054F9">
        <w:rPr>
          <w:rFonts w:ascii="Times New Roman" w:hAnsi="Times New Roman" w:cs="Times New Roman"/>
          <w:sz w:val="24"/>
        </w:rPr>
        <w:t>különösen fontos része, amely a hatóságok aktív együttműködését feltételezi. A</w:t>
      </w:r>
      <w:r w:rsidR="002C36C6" w:rsidRPr="00832140">
        <w:rPr>
          <w:rFonts w:ascii="Times New Roman" w:hAnsi="Times New Roman" w:cs="Times New Roman"/>
          <w:sz w:val="24"/>
        </w:rPr>
        <w:t xml:space="preserve"> szakhatóság</w:t>
      </w:r>
      <w:r w:rsidR="002054F9">
        <w:rPr>
          <w:rFonts w:ascii="Times New Roman" w:hAnsi="Times New Roman" w:cs="Times New Roman"/>
          <w:sz w:val="24"/>
        </w:rPr>
        <w:t xml:space="preserve">ok szakmai segítséget nyújtanak az eljáró hatóságok számára az adott </w:t>
      </w:r>
      <w:r w:rsidR="00C56152">
        <w:rPr>
          <w:rFonts w:ascii="Times New Roman" w:hAnsi="Times New Roman" w:cs="Times New Roman"/>
          <w:sz w:val="24"/>
        </w:rPr>
        <w:t>ügyben</w:t>
      </w:r>
      <w:r w:rsidR="002054F9">
        <w:rPr>
          <w:rFonts w:ascii="Times New Roman" w:hAnsi="Times New Roman" w:cs="Times New Roman"/>
          <w:sz w:val="24"/>
        </w:rPr>
        <w:t xml:space="preserve"> releváns szakkérdés</w:t>
      </w:r>
      <w:r w:rsidR="002C36C6" w:rsidRPr="00832140">
        <w:rPr>
          <w:rFonts w:ascii="Times New Roman" w:hAnsi="Times New Roman" w:cs="Times New Roman"/>
          <w:sz w:val="24"/>
        </w:rPr>
        <w:t xml:space="preserve"> </w:t>
      </w:r>
      <w:r w:rsidR="00C56152">
        <w:rPr>
          <w:rFonts w:ascii="Times New Roman" w:hAnsi="Times New Roman" w:cs="Times New Roman"/>
          <w:sz w:val="24"/>
        </w:rPr>
        <w:t xml:space="preserve">vonatkozásában. </w:t>
      </w:r>
      <w:r w:rsidR="002C36C6" w:rsidRPr="00832140">
        <w:rPr>
          <w:rFonts w:ascii="Times New Roman" w:hAnsi="Times New Roman" w:cs="Times New Roman"/>
          <w:sz w:val="24"/>
        </w:rPr>
        <w:t xml:space="preserve">Az Ákr. hatálybalépését követően a szakhatóságok jogalkalmazási gyakorlatában lényeges változást nem tapasztaltak, fennakadás nem volt, </w:t>
      </w:r>
      <w:r w:rsidR="00C56152">
        <w:rPr>
          <w:rFonts w:ascii="Times New Roman" w:hAnsi="Times New Roman" w:cs="Times New Roman"/>
          <w:sz w:val="24"/>
        </w:rPr>
        <w:t xml:space="preserve">tekintve, hogy </w:t>
      </w:r>
      <w:r w:rsidR="002C36C6" w:rsidRPr="00832140">
        <w:rPr>
          <w:rFonts w:ascii="Times New Roman" w:hAnsi="Times New Roman" w:cs="Times New Roman"/>
          <w:sz w:val="24"/>
        </w:rPr>
        <w:t xml:space="preserve">sok az azonosság az új </w:t>
      </w:r>
      <w:r w:rsidR="00C56152">
        <w:rPr>
          <w:rFonts w:ascii="Times New Roman" w:hAnsi="Times New Roman" w:cs="Times New Roman"/>
          <w:sz w:val="24"/>
        </w:rPr>
        <w:t xml:space="preserve">és a régi </w:t>
      </w:r>
      <w:r w:rsidR="002C36C6" w:rsidRPr="00832140">
        <w:rPr>
          <w:rFonts w:ascii="Times New Roman" w:hAnsi="Times New Roman" w:cs="Times New Roman"/>
          <w:sz w:val="24"/>
        </w:rPr>
        <w:t xml:space="preserve">eljárási szabályok </w:t>
      </w:r>
      <w:r w:rsidR="00C56152">
        <w:rPr>
          <w:rFonts w:ascii="Times New Roman" w:hAnsi="Times New Roman" w:cs="Times New Roman"/>
          <w:sz w:val="24"/>
        </w:rPr>
        <w:t>között</w:t>
      </w:r>
      <w:r w:rsidR="002C36C6" w:rsidRPr="00832140">
        <w:rPr>
          <w:rFonts w:ascii="Times New Roman" w:hAnsi="Times New Roman" w:cs="Times New Roman"/>
          <w:sz w:val="24"/>
        </w:rPr>
        <w:t>. Hangsúlyozta, hog</w:t>
      </w:r>
      <w:r w:rsidR="00832140">
        <w:rPr>
          <w:rFonts w:ascii="Times New Roman" w:hAnsi="Times New Roman" w:cs="Times New Roman"/>
          <w:sz w:val="24"/>
        </w:rPr>
        <w:t xml:space="preserve">y </w:t>
      </w:r>
      <w:r w:rsidR="00C56152">
        <w:rPr>
          <w:rFonts w:ascii="Times New Roman" w:hAnsi="Times New Roman" w:cs="Times New Roman"/>
          <w:sz w:val="24"/>
        </w:rPr>
        <w:t>a szakhatóságok számára és az eljáró hatóság számára előírt</w:t>
      </w:r>
      <w:r w:rsidR="005C7EB8">
        <w:rPr>
          <w:rFonts w:ascii="Times New Roman" w:hAnsi="Times New Roman" w:cs="Times New Roman"/>
          <w:sz w:val="24"/>
        </w:rPr>
        <w:t xml:space="preserve"> </w:t>
      </w:r>
      <w:r w:rsidR="002C36C6" w:rsidRPr="00832140">
        <w:rPr>
          <w:rFonts w:ascii="Times New Roman" w:hAnsi="Times New Roman" w:cs="Times New Roman"/>
          <w:sz w:val="24"/>
        </w:rPr>
        <w:t xml:space="preserve">határidő nagyon kevés, </w:t>
      </w:r>
      <w:r w:rsidR="00104C03">
        <w:rPr>
          <w:rFonts w:ascii="Times New Roman" w:hAnsi="Times New Roman" w:cs="Times New Roman"/>
          <w:sz w:val="24"/>
        </w:rPr>
        <w:t>a megfelelő állásfoglalás kibocsátása és a szakkérdések kellő körbejárása időigényes folyamat.</w:t>
      </w:r>
    </w:p>
    <w:p w14:paraId="61FFE070" w14:textId="77777777" w:rsidR="00707C4C" w:rsidRPr="00832140" w:rsidRDefault="00707C4C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B01D48" w14:textId="3EA44E96" w:rsidR="00B52D99" w:rsidRPr="00832140" w:rsidRDefault="002C36C6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lastRenderedPageBreak/>
        <w:t xml:space="preserve">Az Országos Katasztrófavédelmi Főigazgatóság részéről </w:t>
      </w:r>
      <w:r w:rsidRPr="00DD485A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DD485A">
        <w:rPr>
          <w:rFonts w:ascii="Times New Roman" w:hAnsi="Times New Roman" w:cs="Times New Roman"/>
          <w:sz w:val="24"/>
        </w:rPr>
        <w:t>Firnigel</w:t>
      </w:r>
      <w:proofErr w:type="spellEnd"/>
      <w:r w:rsidRPr="00DD485A">
        <w:rPr>
          <w:rFonts w:ascii="Times New Roman" w:hAnsi="Times New Roman" w:cs="Times New Roman"/>
          <w:sz w:val="24"/>
        </w:rPr>
        <w:t xml:space="preserve"> Edit</w:t>
      </w:r>
      <w:r w:rsidR="00832140" w:rsidRPr="00DD485A">
        <w:rPr>
          <w:rFonts w:ascii="Times New Roman" w:hAnsi="Times New Roman" w:cs="Times New Roman"/>
          <w:sz w:val="24"/>
        </w:rPr>
        <w:t xml:space="preserve"> tűzoltó százados </w:t>
      </w:r>
      <w:r w:rsidR="00DD485A">
        <w:rPr>
          <w:rFonts w:ascii="Times New Roman" w:hAnsi="Times New Roman" w:cs="Times New Roman"/>
          <w:sz w:val="24"/>
        </w:rPr>
        <w:t>és d</w:t>
      </w:r>
      <w:r w:rsidRPr="00DD485A">
        <w:rPr>
          <w:rFonts w:ascii="Times New Roman" w:hAnsi="Times New Roman" w:cs="Times New Roman"/>
          <w:sz w:val="24"/>
        </w:rPr>
        <w:t>r.</w:t>
      </w:r>
      <w:r w:rsidR="00832140" w:rsidRPr="00DD485A">
        <w:rPr>
          <w:rFonts w:ascii="Times New Roman" w:hAnsi="Times New Roman" w:cs="Times New Roman"/>
          <w:sz w:val="24"/>
        </w:rPr>
        <w:t xml:space="preserve"> Katona Esz</w:t>
      </w:r>
      <w:r w:rsidRPr="00DD485A">
        <w:rPr>
          <w:rFonts w:ascii="Times New Roman" w:hAnsi="Times New Roman" w:cs="Times New Roman"/>
          <w:sz w:val="24"/>
        </w:rPr>
        <w:t xml:space="preserve">ter </w:t>
      </w:r>
      <w:r w:rsidR="00832140">
        <w:rPr>
          <w:rFonts w:ascii="Times New Roman" w:hAnsi="Times New Roman" w:cs="Times New Roman"/>
          <w:sz w:val="24"/>
        </w:rPr>
        <w:t xml:space="preserve">tűzoltó </w:t>
      </w:r>
      <w:r w:rsidR="00DD485A">
        <w:rPr>
          <w:rFonts w:ascii="Times New Roman" w:hAnsi="Times New Roman" w:cs="Times New Roman"/>
          <w:sz w:val="24"/>
        </w:rPr>
        <w:t>fő</w:t>
      </w:r>
      <w:r w:rsidR="00832140">
        <w:rPr>
          <w:rFonts w:ascii="Times New Roman" w:hAnsi="Times New Roman" w:cs="Times New Roman"/>
          <w:sz w:val="24"/>
        </w:rPr>
        <w:t xml:space="preserve">hadnagy </w:t>
      </w:r>
      <w:r w:rsidRPr="00832140">
        <w:rPr>
          <w:rFonts w:ascii="Times New Roman" w:hAnsi="Times New Roman" w:cs="Times New Roman"/>
          <w:sz w:val="24"/>
        </w:rPr>
        <w:t xml:space="preserve">osztotta meg az Ákr. </w:t>
      </w:r>
      <w:r w:rsidR="00FB53D6" w:rsidRPr="00832140">
        <w:rPr>
          <w:rFonts w:ascii="Times New Roman" w:hAnsi="Times New Roman" w:cs="Times New Roman"/>
          <w:sz w:val="24"/>
        </w:rPr>
        <w:t xml:space="preserve">alkalmazásának tapasztalatait </w:t>
      </w:r>
      <w:r w:rsidRPr="00832140">
        <w:rPr>
          <w:rFonts w:ascii="Times New Roman" w:hAnsi="Times New Roman" w:cs="Times New Roman"/>
          <w:sz w:val="24"/>
        </w:rPr>
        <w:t>a szakhatóság</w:t>
      </w:r>
      <w:r w:rsidR="00FB53D6" w:rsidRPr="00832140">
        <w:rPr>
          <w:rFonts w:ascii="Times New Roman" w:hAnsi="Times New Roman" w:cs="Times New Roman"/>
          <w:sz w:val="24"/>
        </w:rPr>
        <w:t xml:space="preserve">ok </w:t>
      </w:r>
      <w:r w:rsidRPr="00832140">
        <w:rPr>
          <w:rFonts w:ascii="Times New Roman" w:hAnsi="Times New Roman" w:cs="Times New Roman"/>
          <w:sz w:val="24"/>
        </w:rPr>
        <w:t>jogalkalmazási gyakorlatában</w:t>
      </w:r>
      <w:r w:rsidR="00E4603A" w:rsidRPr="00832140">
        <w:rPr>
          <w:rFonts w:ascii="Times New Roman" w:hAnsi="Times New Roman" w:cs="Times New Roman"/>
          <w:sz w:val="24"/>
        </w:rPr>
        <w:t xml:space="preserve">. </w:t>
      </w:r>
      <w:r w:rsidR="00DD485A" w:rsidRPr="00DD485A">
        <w:rPr>
          <w:rFonts w:ascii="Times New Roman" w:hAnsi="Times New Roman" w:cs="Times New Roman"/>
          <w:sz w:val="24"/>
        </w:rPr>
        <w:t>d</w:t>
      </w:r>
      <w:r w:rsidR="00FB53D6" w:rsidRPr="00DD485A">
        <w:rPr>
          <w:rFonts w:ascii="Times New Roman" w:hAnsi="Times New Roman" w:cs="Times New Roman"/>
          <w:sz w:val="24"/>
        </w:rPr>
        <w:t>r</w:t>
      </w:r>
      <w:r w:rsidR="00E4603A" w:rsidRPr="00DD485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4603A" w:rsidRPr="00DD485A">
        <w:rPr>
          <w:rFonts w:ascii="Times New Roman" w:hAnsi="Times New Roman" w:cs="Times New Roman"/>
          <w:sz w:val="24"/>
        </w:rPr>
        <w:t>Firnigel</w:t>
      </w:r>
      <w:proofErr w:type="spellEnd"/>
      <w:r w:rsidR="00E4603A" w:rsidRPr="00DD485A">
        <w:rPr>
          <w:rFonts w:ascii="Times New Roman" w:hAnsi="Times New Roman" w:cs="Times New Roman"/>
          <w:sz w:val="24"/>
        </w:rPr>
        <w:t xml:space="preserve"> Edit</w:t>
      </w:r>
      <w:r w:rsidR="00E4603A" w:rsidRPr="00832140">
        <w:rPr>
          <w:rFonts w:ascii="Times New Roman" w:hAnsi="Times New Roman" w:cs="Times New Roman"/>
          <w:sz w:val="24"/>
        </w:rPr>
        <w:t xml:space="preserve"> bemutatta az új integrált </w:t>
      </w:r>
      <w:proofErr w:type="gramStart"/>
      <w:r w:rsidR="00E4603A" w:rsidRPr="00832140">
        <w:rPr>
          <w:rFonts w:ascii="Times New Roman" w:hAnsi="Times New Roman" w:cs="Times New Roman"/>
          <w:sz w:val="24"/>
        </w:rPr>
        <w:t>komplex</w:t>
      </w:r>
      <w:proofErr w:type="gramEnd"/>
      <w:r w:rsidR="00E4603A" w:rsidRPr="00832140">
        <w:rPr>
          <w:rFonts w:ascii="Times New Roman" w:hAnsi="Times New Roman" w:cs="Times New Roman"/>
          <w:sz w:val="24"/>
        </w:rPr>
        <w:t xml:space="preserve"> katasztrófavédelmi hatósági szervezetrendsze</w:t>
      </w:r>
      <w:r w:rsidR="00CE19CC">
        <w:rPr>
          <w:rFonts w:ascii="Times New Roman" w:hAnsi="Times New Roman" w:cs="Times New Roman"/>
          <w:sz w:val="24"/>
        </w:rPr>
        <w:t>rt, mely kb. 400 hatáskört, és öt</w:t>
      </w:r>
      <w:r w:rsidR="00E4603A" w:rsidRPr="00832140">
        <w:rPr>
          <w:rFonts w:ascii="Times New Roman" w:hAnsi="Times New Roman" w:cs="Times New Roman"/>
          <w:sz w:val="24"/>
        </w:rPr>
        <w:t xml:space="preserve"> szakterület feladatait látja el. Az Ákr. hatályba lépésének időpontjától az ágazati jogszabályok helyett </w:t>
      </w:r>
      <w:r w:rsidR="00FB53D6" w:rsidRPr="00832140">
        <w:rPr>
          <w:rFonts w:ascii="Times New Roman" w:eastAsia="Times New Roman" w:hAnsi="Times New Roman" w:cs="Times New Roman"/>
          <w:bCs/>
          <w:kern w:val="36"/>
          <w:sz w:val="24"/>
        </w:rPr>
        <w:t>az egyes közérdeken alapuló kényszerítő indok alapján eljáró szakhatóságok kijelöléséről szóló 531/2017. (XII. 29.) Korm. rendelet</w:t>
      </w:r>
      <w:r w:rsidR="00E4603A" w:rsidRPr="00832140">
        <w:rPr>
          <w:rFonts w:ascii="Times New Roman" w:hAnsi="Times New Roman" w:cs="Times New Roman"/>
          <w:sz w:val="24"/>
        </w:rPr>
        <w:t xml:space="preserve"> jelöli ki</w:t>
      </w:r>
      <w:r w:rsidR="00DD485A">
        <w:rPr>
          <w:rFonts w:ascii="Times New Roman" w:hAnsi="Times New Roman" w:cs="Times New Roman"/>
          <w:sz w:val="24"/>
        </w:rPr>
        <w:t>,</w:t>
      </w:r>
      <w:r w:rsidR="00E4603A" w:rsidRPr="00832140">
        <w:rPr>
          <w:rFonts w:ascii="Times New Roman" w:hAnsi="Times New Roman" w:cs="Times New Roman"/>
          <w:sz w:val="24"/>
        </w:rPr>
        <w:t xml:space="preserve"> mely helyi, területi, központi szer</w:t>
      </w:r>
      <w:r w:rsidR="00FB53D6" w:rsidRPr="00832140">
        <w:rPr>
          <w:rFonts w:ascii="Times New Roman" w:hAnsi="Times New Roman" w:cs="Times New Roman"/>
          <w:sz w:val="24"/>
        </w:rPr>
        <w:t>v</w:t>
      </w:r>
      <w:r w:rsidR="00E4603A" w:rsidRPr="00832140">
        <w:rPr>
          <w:rFonts w:ascii="Times New Roman" w:hAnsi="Times New Roman" w:cs="Times New Roman"/>
          <w:sz w:val="24"/>
        </w:rPr>
        <w:t xml:space="preserve">et kell bevonni szakhatóságként az elsőfokú eljárásba. Megjegyezte, hogy a </w:t>
      </w:r>
      <w:r w:rsidR="00FB53D6" w:rsidRPr="00832140">
        <w:rPr>
          <w:rFonts w:ascii="Times New Roman" w:hAnsi="Times New Roman" w:cs="Times New Roman"/>
          <w:sz w:val="24"/>
        </w:rPr>
        <w:t>hivatkozott K</w:t>
      </w:r>
      <w:r w:rsidR="00E4603A" w:rsidRPr="00832140">
        <w:rPr>
          <w:rFonts w:ascii="Times New Roman" w:hAnsi="Times New Roman" w:cs="Times New Roman"/>
          <w:sz w:val="24"/>
        </w:rPr>
        <w:t xml:space="preserve">ormányrendeletben vannak elírások, a tűzvédelmi szervek tekintetében nem mindig a megfelelő szintű szervek </w:t>
      </w:r>
      <w:r w:rsidR="00104C03">
        <w:rPr>
          <w:rFonts w:ascii="Times New Roman" w:hAnsi="Times New Roman" w:cs="Times New Roman"/>
          <w:sz w:val="24"/>
        </w:rPr>
        <w:t>kerültek</w:t>
      </w:r>
      <w:r w:rsidR="00E4603A" w:rsidRPr="00832140">
        <w:rPr>
          <w:rFonts w:ascii="Times New Roman" w:hAnsi="Times New Roman" w:cs="Times New Roman"/>
          <w:sz w:val="24"/>
        </w:rPr>
        <w:t xml:space="preserve"> megjelöl</w:t>
      </w:r>
      <w:r w:rsidR="00104C03">
        <w:rPr>
          <w:rFonts w:ascii="Times New Roman" w:hAnsi="Times New Roman" w:cs="Times New Roman"/>
          <w:sz w:val="24"/>
        </w:rPr>
        <w:t>ésre</w:t>
      </w:r>
      <w:r w:rsidR="00E4603A" w:rsidRPr="00832140">
        <w:rPr>
          <w:rFonts w:ascii="Times New Roman" w:hAnsi="Times New Roman" w:cs="Times New Roman"/>
          <w:sz w:val="24"/>
        </w:rPr>
        <w:t>. Előadásában kitért az elektronikus ügyintézés során felmerült problémákra, az ügyintézési határidő rövidségér</w:t>
      </w:r>
      <w:r w:rsidR="00581424" w:rsidRPr="00832140">
        <w:rPr>
          <w:rFonts w:ascii="Times New Roman" w:hAnsi="Times New Roman" w:cs="Times New Roman"/>
          <w:sz w:val="24"/>
        </w:rPr>
        <w:t>e</w:t>
      </w:r>
      <w:r w:rsidR="00FB53D6" w:rsidRPr="00832140">
        <w:rPr>
          <w:rFonts w:ascii="Times New Roman" w:hAnsi="Times New Roman" w:cs="Times New Roman"/>
          <w:sz w:val="24"/>
        </w:rPr>
        <w:t xml:space="preserve"> </w:t>
      </w:r>
      <w:r w:rsidR="00581424" w:rsidRPr="00832140">
        <w:rPr>
          <w:rFonts w:ascii="Times New Roman" w:hAnsi="Times New Roman" w:cs="Times New Roman"/>
          <w:sz w:val="24"/>
        </w:rPr>
        <w:t>és a jogszerű hallgatás jogintézményére is.</w:t>
      </w:r>
    </w:p>
    <w:p w14:paraId="4FFB4222" w14:textId="7A7C4CC3" w:rsidR="00581424" w:rsidRPr="00832140" w:rsidRDefault="00DD485A" w:rsidP="003D1A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81424" w:rsidRPr="00DD485A">
        <w:rPr>
          <w:rFonts w:ascii="Times New Roman" w:hAnsi="Times New Roman" w:cs="Times New Roman"/>
          <w:sz w:val="24"/>
        </w:rPr>
        <w:t>r. Katona Eszter tűzoltó főhadnagy</w:t>
      </w:r>
      <w:r w:rsidR="00581424" w:rsidRPr="00832140">
        <w:rPr>
          <w:rFonts w:ascii="Times New Roman" w:hAnsi="Times New Roman" w:cs="Times New Roman"/>
          <w:sz w:val="24"/>
        </w:rPr>
        <w:t xml:space="preserve"> kiemelte, hogy nagyfokú hatósági együttműködésre van szükség a hatóságok és a szakhatóságok között. Hangsúlyozta, hogy semmisségi ok a szakhatóság megkeresésének elmaradása vagy a szakhatósági állásfoglalás figyelmen kívül hagyása. </w:t>
      </w:r>
      <w:r w:rsidR="00104C03">
        <w:rPr>
          <w:rFonts w:ascii="Times New Roman" w:hAnsi="Times New Roman" w:cs="Times New Roman"/>
          <w:sz w:val="24"/>
        </w:rPr>
        <w:t>Kiemelte, hogy a gyakorlatban n</w:t>
      </w:r>
      <w:r w:rsidR="00581424" w:rsidRPr="00832140">
        <w:rPr>
          <w:rFonts w:ascii="Times New Roman" w:hAnsi="Times New Roman" w:cs="Times New Roman"/>
          <w:sz w:val="24"/>
        </w:rPr>
        <w:t xml:space="preserve">ehézséget okoz, hogy egyes vizsgálandó szakkérdés elbírálásához </w:t>
      </w:r>
      <w:r>
        <w:rPr>
          <w:rFonts w:ascii="Times New Roman" w:hAnsi="Times New Roman" w:cs="Times New Roman"/>
          <w:sz w:val="24"/>
        </w:rPr>
        <w:t>több</w:t>
      </w:r>
      <w:r w:rsidR="00581424" w:rsidRPr="00832140">
        <w:rPr>
          <w:rFonts w:ascii="Times New Roman" w:hAnsi="Times New Roman" w:cs="Times New Roman"/>
          <w:sz w:val="24"/>
        </w:rPr>
        <w:t xml:space="preserve"> jogszabályt kell alkalmazni, valamint a</w:t>
      </w:r>
      <w:r w:rsidR="007C610C" w:rsidRPr="00832140">
        <w:rPr>
          <w:rFonts w:ascii="Times New Roman" w:hAnsi="Times New Roman" w:cs="Times New Roman"/>
          <w:sz w:val="24"/>
        </w:rPr>
        <w:t xml:space="preserve"> Korm.rendelet által meghatározott, a szakhatósági állásfoglalás kiadására rendelkezésre álló ü</w:t>
      </w:r>
      <w:r w:rsidR="00581424" w:rsidRPr="00832140">
        <w:rPr>
          <w:rFonts w:ascii="Times New Roman" w:hAnsi="Times New Roman" w:cs="Times New Roman"/>
          <w:sz w:val="24"/>
        </w:rPr>
        <w:t>gyintézési határidő tartása</w:t>
      </w:r>
      <w:r w:rsidR="00104C03">
        <w:rPr>
          <w:rFonts w:ascii="Times New Roman" w:hAnsi="Times New Roman" w:cs="Times New Roman"/>
          <w:sz w:val="24"/>
        </w:rPr>
        <w:t xml:space="preserve"> gyakran problémát okoz</w:t>
      </w:r>
      <w:r w:rsidR="00581424" w:rsidRPr="00832140">
        <w:rPr>
          <w:rFonts w:ascii="Times New Roman" w:hAnsi="Times New Roman" w:cs="Times New Roman"/>
          <w:sz w:val="24"/>
        </w:rPr>
        <w:t xml:space="preserve">. </w:t>
      </w:r>
    </w:p>
    <w:p w14:paraId="536D52DE" w14:textId="77777777" w:rsidR="00DD485A" w:rsidRDefault="00DD485A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F8148B" w14:textId="020D579B" w:rsidR="00DD485A" w:rsidRPr="00DD485A" w:rsidRDefault="007C610C" w:rsidP="00104C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85A">
        <w:rPr>
          <w:rFonts w:ascii="Times New Roman" w:hAnsi="Times New Roman" w:cs="Times New Roman"/>
          <w:sz w:val="24"/>
        </w:rPr>
        <w:t>A</w:t>
      </w:r>
      <w:r w:rsidR="00756D0D" w:rsidRPr="00DD485A">
        <w:rPr>
          <w:rFonts w:ascii="Times New Roman" w:hAnsi="Times New Roman" w:cs="Times New Roman"/>
          <w:sz w:val="24"/>
        </w:rPr>
        <w:t>z Ákr. hatályba</w:t>
      </w:r>
      <w:r w:rsidR="00FB53D6" w:rsidRPr="00DD485A">
        <w:rPr>
          <w:rFonts w:ascii="Times New Roman" w:hAnsi="Times New Roman" w:cs="Times New Roman"/>
          <w:sz w:val="24"/>
        </w:rPr>
        <w:t xml:space="preserve"> l</w:t>
      </w:r>
      <w:r w:rsidR="00756D0D" w:rsidRPr="00DD485A">
        <w:rPr>
          <w:rFonts w:ascii="Times New Roman" w:hAnsi="Times New Roman" w:cs="Times New Roman"/>
          <w:sz w:val="24"/>
        </w:rPr>
        <w:t>épésével kapcsolatos tapasztalatokat a</w:t>
      </w:r>
      <w:r w:rsidRPr="00DD485A">
        <w:rPr>
          <w:rFonts w:ascii="Times New Roman" w:hAnsi="Times New Roman" w:cs="Times New Roman"/>
          <w:sz w:val="24"/>
        </w:rPr>
        <w:t xml:space="preserve"> helyi önkormányzatok </w:t>
      </w:r>
      <w:r w:rsidR="00756D0D" w:rsidRPr="00DD485A">
        <w:rPr>
          <w:rFonts w:ascii="Times New Roman" w:hAnsi="Times New Roman" w:cs="Times New Roman"/>
          <w:sz w:val="24"/>
        </w:rPr>
        <w:t xml:space="preserve">jogalkalmazási gyakorlatában Dr. </w:t>
      </w:r>
      <w:proofErr w:type="spellStart"/>
      <w:r w:rsidR="00756D0D" w:rsidRPr="00DD485A">
        <w:rPr>
          <w:rFonts w:ascii="Times New Roman" w:hAnsi="Times New Roman" w:cs="Times New Roman"/>
          <w:sz w:val="24"/>
        </w:rPr>
        <w:t>Gyergyák</w:t>
      </w:r>
      <w:proofErr w:type="spellEnd"/>
      <w:r w:rsidR="00756D0D" w:rsidRPr="00DD485A">
        <w:rPr>
          <w:rFonts w:ascii="Times New Roman" w:hAnsi="Times New Roman" w:cs="Times New Roman"/>
          <w:sz w:val="24"/>
        </w:rPr>
        <w:t xml:space="preserve"> Ferenc a KEJE alelnöke, a Nemzeti Közszolgálati Egyetem mesteroktatója mutatta be</w:t>
      </w:r>
      <w:r w:rsidR="00104C03">
        <w:rPr>
          <w:rFonts w:ascii="Times New Roman" w:hAnsi="Times New Roman" w:cs="Times New Roman"/>
          <w:sz w:val="24"/>
        </w:rPr>
        <w:t>. Előadásában négy kérdéskör alapján elemezte a hatósági jogalkalmazást: vizsgálta, k</w:t>
      </w:r>
      <w:r w:rsidR="00DD485A" w:rsidRPr="00DD485A">
        <w:rPr>
          <w:rFonts w:ascii="Times New Roman" w:hAnsi="Times New Roman" w:cs="Times New Roman"/>
          <w:sz w:val="24"/>
        </w:rPr>
        <w:t>aptak-</w:t>
      </w:r>
      <w:r w:rsidR="00756D0D" w:rsidRPr="00DD485A">
        <w:rPr>
          <w:rFonts w:ascii="Times New Roman" w:hAnsi="Times New Roman" w:cs="Times New Roman"/>
          <w:sz w:val="24"/>
        </w:rPr>
        <w:t>e az önkormányzat</w:t>
      </w:r>
      <w:r w:rsidR="00DD485A" w:rsidRPr="00DD485A">
        <w:rPr>
          <w:rFonts w:ascii="Times New Roman" w:hAnsi="Times New Roman" w:cs="Times New Roman"/>
          <w:sz w:val="24"/>
        </w:rPr>
        <w:t>ok segítséget a k</w:t>
      </w:r>
      <w:r w:rsidR="00756D0D" w:rsidRPr="00DD485A">
        <w:rPr>
          <w:rFonts w:ascii="Times New Roman" w:hAnsi="Times New Roman" w:cs="Times New Roman"/>
          <w:sz w:val="24"/>
        </w:rPr>
        <w:t xml:space="preserve">ormányhivataloktól, illetve </w:t>
      </w:r>
      <w:r w:rsidR="00FB53D6" w:rsidRPr="00DD485A">
        <w:rPr>
          <w:rFonts w:ascii="Times New Roman" w:hAnsi="Times New Roman" w:cs="Times New Roman"/>
          <w:sz w:val="24"/>
        </w:rPr>
        <w:t xml:space="preserve">a </w:t>
      </w:r>
      <w:r w:rsidR="00756D0D" w:rsidRPr="00DD485A">
        <w:rPr>
          <w:rFonts w:ascii="Times New Roman" w:hAnsi="Times New Roman" w:cs="Times New Roman"/>
          <w:sz w:val="24"/>
        </w:rPr>
        <w:t>polgármesteri hivatalo</w:t>
      </w:r>
      <w:r w:rsidR="00DD485A" w:rsidRPr="00DD485A">
        <w:rPr>
          <w:rFonts w:ascii="Times New Roman" w:hAnsi="Times New Roman" w:cs="Times New Roman"/>
          <w:sz w:val="24"/>
        </w:rPr>
        <w:t>ko</w:t>
      </w:r>
      <w:r w:rsidR="00DD485A">
        <w:rPr>
          <w:rFonts w:ascii="Times New Roman" w:hAnsi="Times New Roman" w:cs="Times New Roman"/>
          <w:sz w:val="24"/>
        </w:rPr>
        <w:t>n belül, egyéb képzések útján</w:t>
      </w:r>
      <w:r w:rsidR="00104C03">
        <w:rPr>
          <w:rFonts w:ascii="Times New Roman" w:hAnsi="Times New Roman" w:cs="Times New Roman"/>
          <w:sz w:val="24"/>
        </w:rPr>
        <w:t>, o</w:t>
      </w:r>
      <w:r w:rsidR="00DD485A" w:rsidRPr="00DD485A">
        <w:rPr>
          <w:rFonts w:ascii="Times New Roman" w:hAnsi="Times New Roman" w:cs="Times New Roman"/>
          <w:sz w:val="24"/>
        </w:rPr>
        <w:t>kozott-</w:t>
      </w:r>
      <w:r w:rsidR="00756D0D" w:rsidRPr="00DD485A">
        <w:rPr>
          <w:rFonts w:ascii="Times New Roman" w:hAnsi="Times New Roman" w:cs="Times New Roman"/>
          <w:sz w:val="24"/>
        </w:rPr>
        <w:t>e gondot az Ákr. egyes</w:t>
      </w:r>
      <w:r w:rsidR="00FB53D6" w:rsidRPr="00DD485A">
        <w:rPr>
          <w:rFonts w:ascii="Times New Roman" w:hAnsi="Times New Roman" w:cs="Times New Roman"/>
          <w:sz w:val="24"/>
        </w:rPr>
        <w:t xml:space="preserve"> </w:t>
      </w:r>
      <w:r w:rsidR="00756D0D" w:rsidRPr="00DD485A">
        <w:rPr>
          <w:rFonts w:ascii="Times New Roman" w:hAnsi="Times New Roman" w:cs="Times New Roman"/>
          <w:sz w:val="24"/>
        </w:rPr>
        <w:t>rendelkezéseinek értelmezése</w:t>
      </w:r>
      <w:r w:rsidR="00104C03">
        <w:rPr>
          <w:rFonts w:ascii="Times New Roman" w:hAnsi="Times New Roman" w:cs="Times New Roman"/>
          <w:sz w:val="24"/>
        </w:rPr>
        <w:t>, m</w:t>
      </w:r>
      <w:r w:rsidR="00756D0D" w:rsidRPr="00DD485A">
        <w:rPr>
          <w:rFonts w:ascii="Times New Roman" w:hAnsi="Times New Roman" w:cs="Times New Roman"/>
          <w:sz w:val="24"/>
        </w:rPr>
        <w:t>ely jogintézmények okoznak</w:t>
      </w:r>
      <w:r w:rsidR="0082769F" w:rsidRPr="00DD48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485A">
        <w:rPr>
          <w:rFonts w:ascii="Times New Roman" w:hAnsi="Times New Roman" w:cs="Times New Roman"/>
          <w:sz w:val="24"/>
        </w:rPr>
        <w:t>problémát</w:t>
      </w:r>
      <w:proofErr w:type="gramEnd"/>
      <w:r w:rsidR="00DD485A">
        <w:rPr>
          <w:rFonts w:ascii="Times New Roman" w:hAnsi="Times New Roman" w:cs="Times New Roman"/>
          <w:sz w:val="24"/>
        </w:rPr>
        <w:t xml:space="preserve"> a gyakorlatban</w:t>
      </w:r>
      <w:r w:rsidR="00104C03">
        <w:rPr>
          <w:rFonts w:ascii="Times New Roman" w:hAnsi="Times New Roman" w:cs="Times New Roman"/>
          <w:sz w:val="24"/>
        </w:rPr>
        <w:t>, illetve m</w:t>
      </w:r>
      <w:r w:rsidR="0082769F" w:rsidRPr="00DD485A">
        <w:rPr>
          <w:rFonts w:ascii="Times New Roman" w:hAnsi="Times New Roman" w:cs="Times New Roman"/>
          <w:sz w:val="24"/>
        </w:rPr>
        <w:t>ilyen pozitívumai és negatívumai vannak az</w:t>
      </w:r>
      <w:r w:rsidR="00756D0D" w:rsidRPr="00DD4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D0D" w:rsidRPr="00DD485A">
        <w:rPr>
          <w:rFonts w:ascii="Times New Roman" w:hAnsi="Times New Roman" w:cs="Times New Roman"/>
          <w:sz w:val="24"/>
        </w:rPr>
        <w:t>Ákr</w:t>
      </w:r>
      <w:proofErr w:type="spellEnd"/>
      <w:r w:rsidR="00DD485A" w:rsidRPr="00DD485A">
        <w:rPr>
          <w:rFonts w:ascii="Times New Roman" w:hAnsi="Times New Roman" w:cs="Times New Roman"/>
          <w:sz w:val="24"/>
        </w:rPr>
        <w:t>.-</w:t>
      </w:r>
      <w:proofErr w:type="spellStart"/>
      <w:r w:rsidR="00DD485A" w:rsidRPr="00DD485A">
        <w:rPr>
          <w:rFonts w:ascii="Times New Roman" w:hAnsi="Times New Roman" w:cs="Times New Roman"/>
          <w:sz w:val="24"/>
        </w:rPr>
        <w:t>nek</w:t>
      </w:r>
      <w:proofErr w:type="spellEnd"/>
      <w:r w:rsidR="00DD485A" w:rsidRPr="00DD485A">
        <w:rPr>
          <w:rFonts w:ascii="Times New Roman" w:hAnsi="Times New Roman" w:cs="Times New Roman"/>
          <w:sz w:val="24"/>
        </w:rPr>
        <w:t>?</w:t>
      </w:r>
      <w:r w:rsidR="0082769F" w:rsidRPr="00DD485A">
        <w:rPr>
          <w:rFonts w:ascii="Times New Roman" w:hAnsi="Times New Roman" w:cs="Times New Roman"/>
          <w:sz w:val="24"/>
        </w:rPr>
        <w:t xml:space="preserve"> </w:t>
      </w:r>
    </w:p>
    <w:p w14:paraId="5AD73843" w14:textId="6EE02BAA" w:rsidR="00756D0D" w:rsidRPr="00832140" w:rsidRDefault="00FB53D6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>Záró gondolataként</w:t>
      </w:r>
      <w:r w:rsidR="0082769F" w:rsidRPr="00832140">
        <w:rPr>
          <w:rFonts w:ascii="Times New Roman" w:hAnsi="Times New Roman" w:cs="Times New Roman"/>
          <w:sz w:val="24"/>
        </w:rPr>
        <w:t xml:space="preserve"> az Ákr. finomhangolásának szükségességét hangsúlyozta.</w:t>
      </w:r>
    </w:p>
    <w:p w14:paraId="2B4B367F" w14:textId="77777777" w:rsidR="00104C03" w:rsidRDefault="00104C03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A3FBC9" w14:textId="2CC59C78" w:rsidR="00E80FF2" w:rsidRDefault="0082769F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832140">
        <w:rPr>
          <w:rFonts w:ascii="Times New Roman" w:hAnsi="Times New Roman" w:cs="Times New Roman"/>
          <w:sz w:val="24"/>
        </w:rPr>
        <w:t>konferencia</w:t>
      </w:r>
      <w:proofErr w:type="gramEnd"/>
      <w:r w:rsidRPr="00832140">
        <w:rPr>
          <w:rFonts w:ascii="Times New Roman" w:hAnsi="Times New Roman" w:cs="Times New Roman"/>
          <w:sz w:val="24"/>
        </w:rPr>
        <w:t xml:space="preserve"> utolsó </w:t>
      </w:r>
      <w:r w:rsidR="00104C03">
        <w:rPr>
          <w:rFonts w:ascii="Times New Roman" w:hAnsi="Times New Roman" w:cs="Times New Roman"/>
          <w:sz w:val="24"/>
        </w:rPr>
        <w:t>etap</w:t>
      </w:r>
      <w:r w:rsidRPr="00832140">
        <w:rPr>
          <w:rFonts w:ascii="Times New Roman" w:hAnsi="Times New Roman" w:cs="Times New Roman"/>
          <w:sz w:val="24"/>
        </w:rPr>
        <w:t xml:space="preserve">jában Dr. </w:t>
      </w:r>
      <w:proofErr w:type="spellStart"/>
      <w:r w:rsidRPr="00832140">
        <w:rPr>
          <w:rFonts w:ascii="Times New Roman" w:hAnsi="Times New Roman" w:cs="Times New Roman"/>
          <w:sz w:val="24"/>
        </w:rPr>
        <w:t>Seereiner</w:t>
      </w:r>
      <w:proofErr w:type="spellEnd"/>
      <w:r w:rsidRPr="00832140">
        <w:rPr>
          <w:rFonts w:ascii="Times New Roman" w:hAnsi="Times New Roman" w:cs="Times New Roman"/>
          <w:sz w:val="24"/>
        </w:rPr>
        <w:t xml:space="preserve"> Imre Alfonz a Pázmány Péter Katolikus Egyetem </w:t>
      </w:r>
      <w:r w:rsidRPr="00DD485A">
        <w:rPr>
          <w:rFonts w:ascii="Times New Roman" w:hAnsi="Times New Roman" w:cs="Times New Roman"/>
          <w:sz w:val="24"/>
        </w:rPr>
        <w:t>Jog</w:t>
      </w:r>
      <w:r w:rsidR="00CE19CC">
        <w:rPr>
          <w:rFonts w:ascii="Times New Roman" w:hAnsi="Times New Roman" w:cs="Times New Roman"/>
          <w:sz w:val="24"/>
        </w:rPr>
        <w:t>-</w:t>
      </w:r>
      <w:r w:rsidRPr="00DD485A">
        <w:rPr>
          <w:rFonts w:ascii="Times New Roman" w:hAnsi="Times New Roman" w:cs="Times New Roman"/>
          <w:sz w:val="24"/>
        </w:rPr>
        <w:t xml:space="preserve"> és Államtudományi </w:t>
      </w:r>
      <w:r w:rsidR="00DD485A">
        <w:rPr>
          <w:rFonts w:ascii="Times New Roman" w:hAnsi="Times New Roman" w:cs="Times New Roman"/>
          <w:sz w:val="24"/>
        </w:rPr>
        <w:t>Karának</w:t>
      </w:r>
      <w:r w:rsidRPr="00832140">
        <w:rPr>
          <w:rFonts w:ascii="Times New Roman" w:hAnsi="Times New Roman" w:cs="Times New Roman"/>
          <w:sz w:val="24"/>
        </w:rPr>
        <w:t xml:space="preserve"> címzetes egyetemi docense </w:t>
      </w:r>
      <w:r w:rsidR="00E422D3" w:rsidRPr="00832140">
        <w:rPr>
          <w:rFonts w:ascii="Times New Roman" w:hAnsi="Times New Roman" w:cs="Times New Roman"/>
          <w:sz w:val="24"/>
        </w:rPr>
        <w:t xml:space="preserve">mutatta </w:t>
      </w:r>
      <w:r w:rsidR="00DD485A">
        <w:rPr>
          <w:rFonts w:ascii="Times New Roman" w:hAnsi="Times New Roman" w:cs="Times New Roman"/>
          <w:sz w:val="24"/>
        </w:rPr>
        <w:t xml:space="preserve">be </w:t>
      </w:r>
      <w:r w:rsidRPr="00832140">
        <w:rPr>
          <w:rFonts w:ascii="Times New Roman" w:hAnsi="Times New Roman" w:cs="Times New Roman"/>
          <w:sz w:val="24"/>
        </w:rPr>
        <w:t>az ügyészi fellépés</w:t>
      </w:r>
      <w:r w:rsidR="00E422D3" w:rsidRPr="00832140">
        <w:rPr>
          <w:rFonts w:ascii="Times New Roman" w:hAnsi="Times New Roman" w:cs="Times New Roman"/>
          <w:sz w:val="24"/>
        </w:rPr>
        <w:t>t</w:t>
      </w:r>
      <w:r w:rsidRPr="00832140">
        <w:rPr>
          <w:rFonts w:ascii="Times New Roman" w:hAnsi="Times New Roman" w:cs="Times New Roman"/>
          <w:sz w:val="24"/>
        </w:rPr>
        <w:t xml:space="preserve"> az Ákr. rendszerében</w:t>
      </w:r>
      <w:r w:rsidR="00E422D3" w:rsidRPr="00832140">
        <w:rPr>
          <w:rFonts w:ascii="Times New Roman" w:hAnsi="Times New Roman" w:cs="Times New Roman"/>
          <w:sz w:val="24"/>
        </w:rPr>
        <w:t xml:space="preserve">. </w:t>
      </w:r>
      <w:r w:rsidR="00202C41">
        <w:rPr>
          <w:rFonts w:ascii="Times New Roman" w:hAnsi="Times New Roman" w:cs="Times New Roman"/>
          <w:sz w:val="24"/>
        </w:rPr>
        <w:t xml:space="preserve">Kiemelte </w:t>
      </w:r>
      <w:r w:rsidR="00104C03">
        <w:rPr>
          <w:rFonts w:ascii="Times New Roman" w:hAnsi="Times New Roman" w:cs="Times New Roman"/>
          <w:sz w:val="24"/>
        </w:rPr>
        <w:t>a</w:t>
      </w:r>
      <w:r w:rsidR="00E422D3" w:rsidRPr="00832140">
        <w:rPr>
          <w:rFonts w:ascii="Times New Roman" w:hAnsi="Times New Roman" w:cs="Times New Roman"/>
          <w:sz w:val="24"/>
        </w:rPr>
        <w:t>z ügyészi szerep</w:t>
      </w:r>
      <w:r w:rsidR="00E80FF2" w:rsidRPr="00832140">
        <w:rPr>
          <w:rFonts w:ascii="Times New Roman" w:hAnsi="Times New Roman" w:cs="Times New Roman"/>
          <w:sz w:val="24"/>
        </w:rPr>
        <w:t xml:space="preserve"> általános jogvédelmi </w:t>
      </w:r>
      <w:proofErr w:type="gramStart"/>
      <w:r w:rsidR="00E80FF2" w:rsidRPr="00832140">
        <w:rPr>
          <w:rFonts w:ascii="Times New Roman" w:hAnsi="Times New Roman" w:cs="Times New Roman"/>
          <w:sz w:val="24"/>
        </w:rPr>
        <w:t>funkció</w:t>
      </w:r>
      <w:r w:rsidR="00846DB2">
        <w:rPr>
          <w:rFonts w:ascii="Times New Roman" w:hAnsi="Times New Roman" w:cs="Times New Roman"/>
          <w:sz w:val="24"/>
        </w:rPr>
        <w:t>ját</w:t>
      </w:r>
      <w:proofErr w:type="gramEnd"/>
      <w:r w:rsidR="00846DB2">
        <w:rPr>
          <w:rFonts w:ascii="Times New Roman" w:hAnsi="Times New Roman" w:cs="Times New Roman"/>
          <w:sz w:val="24"/>
        </w:rPr>
        <w:t xml:space="preserve"> és gyakorlati jellegzetességeit. </w:t>
      </w:r>
    </w:p>
    <w:p w14:paraId="1ED9A9BC" w14:textId="77777777" w:rsidR="00DD485A" w:rsidRPr="00832140" w:rsidRDefault="00DD485A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345340" w14:textId="69EFA5FB" w:rsidR="00846DB2" w:rsidRDefault="00011699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140">
        <w:rPr>
          <w:rFonts w:ascii="Times New Roman" w:hAnsi="Times New Roman" w:cs="Times New Roman"/>
          <w:sz w:val="24"/>
        </w:rPr>
        <w:t xml:space="preserve">Dr. Horváth </w:t>
      </w:r>
      <w:r w:rsidR="00846DB2">
        <w:rPr>
          <w:rFonts w:ascii="Times New Roman" w:hAnsi="Times New Roman" w:cs="Times New Roman"/>
          <w:sz w:val="24"/>
        </w:rPr>
        <w:t xml:space="preserve">M. </w:t>
      </w:r>
      <w:r w:rsidRPr="00832140">
        <w:rPr>
          <w:rFonts w:ascii="Times New Roman" w:hAnsi="Times New Roman" w:cs="Times New Roman"/>
          <w:sz w:val="24"/>
        </w:rPr>
        <w:t xml:space="preserve">Tamás, a Kúria bírája </w:t>
      </w:r>
      <w:r w:rsidR="00202C41">
        <w:rPr>
          <w:rFonts w:ascii="Times New Roman" w:hAnsi="Times New Roman" w:cs="Times New Roman"/>
          <w:sz w:val="24"/>
        </w:rPr>
        <w:t>hangsúlyozta</w:t>
      </w:r>
      <w:r w:rsidR="00846DB2">
        <w:rPr>
          <w:rFonts w:ascii="Times New Roman" w:hAnsi="Times New Roman" w:cs="Times New Roman"/>
          <w:sz w:val="24"/>
        </w:rPr>
        <w:t xml:space="preserve"> a közigazgatási bíróság közigazgatási hatósági eljárásban elfoglalt helyének szerepét. </w:t>
      </w:r>
      <w:r w:rsidRPr="00832140">
        <w:rPr>
          <w:rFonts w:ascii="Times New Roman" w:hAnsi="Times New Roman" w:cs="Times New Roman"/>
          <w:sz w:val="24"/>
        </w:rPr>
        <w:t>Azáltal, hogy külön jogszabályi rendelkezés alapján marad a fellebbezés a közigazgatás rendszerében, a bírósági rendszerre is közvetlen hatással van a változás. Tapasztalat</w:t>
      </w:r>
      <w:r w:rsidR="00202C41">
        <w:rPr>
          <w:rFonts w:ascii="Times New Roman" w:hAnsi="Times New Roman" w:cs="Times New Roman"/>
          <w:sz w:val="24"/>
        </w:rPr>
        <w:t>a</w:t>
      </w:r>
      <w:r w:rsidRPr="00832140">
        <w:rPr>
          <w:rFonts w:ascii="Times New Roman" w:hAnsi="Times New Roman" w:cs="Times New Roman"/>
          <w:sz w:val="24"/>
        </w:rPr>
        <w:t xml:space="preserve">it összegezve elmondta, hogy </w:t>
      </w:r>
      <w:r w:rsidR="00846DB2">
        <w:rPr>
          <w:rFonts w:ascii="Times New Roman" w:hAnsi="Times New Roman" w:cs="Times New Roman"/>
          <w:sz w:val="24"/>
        </w:rPr>
        <w:t xml:space="preserve">a hatékony bírósági felülvizsgálat és az azt megelőző közigazgatási eljárás megfelelősségének alapvető feltétele a </w:t>
      </w:r>
      <w:proofErr w:type="gramStart"/>
      <w:r w:rsidR="00846DB2">
        <w:rPr>
          <w:rFonts w:ascii="Times New Roman" w:hAnsi="Times New Roman" w:cs="Times New Roman"/>
          <w:sz w:val="24"/>
        </w:rPr>
        <w:t>stabilitás</w:t>
      </w:r>
      <w:proofErr w:type="gramEnd"/>
      <w:r w:rsidR="00202C41">
        <w:rPr>
          <w:rFonts w:ascii="Times New Roman" w:hAnsi="Times New Roman" w:cs="Times New Roman"/>
          <w:sz w:val="24"/>
        </w:rPr>
        <w:t>.</w:t>
      </w:r>
    </w:p>
    <w:p w14:paraId="3CB4DF2A" w14:textId="77777777" w:rsidR="00846DB2" w:rsidRDefault="00846DB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05DE12" w14:textId="1C531F8A" w:rsidR="00DD485A" w:rsidRPr="00832140" w:rsidRDefault="00846DB2" w:rsidP="003D1A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Ahogyan azt már jeleztük, a</w:t>
      </w:r>
      <w:r w:rsidR="00DD485A" w:rsidRPr="00DD48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485A" w:rsidRPr="00DD485A">
        <w:rPr>
          <w:rFonts w:ascii="Times New Roman" w:hAnsi="Times New Roman" w:cs="Times New Roman"/>
          <w:sz w:val="24"/>
        </w:rPr>
        <w:t>konferencia</w:t>
      </w:r>
      <w:proofErr w:type="gramEnd"/>
      <w:r w:rsidR="00DD485A" w:rsidRPr="00DD485A">
        <w:rPr>
          <w:rFonts w:ascii="Times New Roman" w:hAnsi="Times New Roman" w:cs="Times New Roman"/>
          <w:sz w:val="24"/>
        </w:rPr>
        <w:t xml:space="preserve"> iránt érdeklődők nagy számára figyelemmel a rendezvény 2018. július 4-én ismételten megrendezésre kerül, amelyre minden kedves érdeklődőt szeretettel várunk. </w:t>
      </w:r>
      <w:r w:rsidR="00CE19CC">
        <w:rPr>
          <w:rFonts w:ascii="Times New Roman" w:hAnsi="Times New Roman" w:cs="Times New Roman"/>
          <w:sz w:val="24"/>
        </w:rPr>
        <w:t>A</w:t>
      </w:r>
      <w:r w:rsidR="00DD485A" w:rsidRPr="00DD485A">
        <w:rPr>
          <w:rFonts w:ascii="Times New Roman" w:hAnsi="Times New Roman" w:cs="Times New Roman"/>
          <w:sz w:val="24"/>
        </w:rPr>
        <w:t xml:space="preserve"> részeletek a www.keje.hu és a www.uni-nke.honlapon kerülnek közzétételre.</w:t>
      </w:r>
    </w:p>
    <w:sectPr w:rsidR="00DD485A" w:rsidRPr="00832140" w:rsidSect="00DD485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E664" w14:textId="77777777" w:rsidR="0043086B" w:rsidRDefault="0043086B" w:rsidP="00DD485A">
      <w:pPr>
        <w:spacing w:after="0" w:line="240" w:lineRule="auto"/>
      </w:pPr>
      <w:r>
        <w:separator/>
      </w:r>
    </w:p>
  </w:endnote>
  <w:endnote w:type="continuationSeparator" w:id="0">
    <w:p w14:paraId="5CAA6356" w14:textId="77777777" w:rsidR="0043086B" w:rsidRDefault="0043086B" w:rsidP="00DD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850716"/>
      <w:docPartObj>
        <w:docPartGallery w:val="Page Numbers (Bottom of Page)"/>
        <w:docPartUnique/>
      </w:docPartObj>
    </w:sdtPr>
    <w:sdtEndPr/>
    <w:sdtContent>
      <w:p w14:paraId="7FFD5297" w14:textId="752C4D1F" w:rsidR="00DD485A" w:rsidRDefault="00DD48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CC">
          <w:rPr>
            <w:noProof/>
          </w:rPr>
          <w:t>3</w:t>
        </w:r>
        <w:r>
          <w:fldChar w:fldCharType="end"/>
        </w:r>
      </w:p>
    </w:sdtContent>
  </w:sdt>
  <w:p w14:paraId="418B6EF2" w14:textId="77777777" w:rsidR="00DD485A" w:rsidRDefault="00DD4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ED79" w14:textId="77777777" w:rsidR="0043086B" w:rsidRDefault="0043086B" w:rsidP="00DD485A">
      <w:pPr>
        <w:spacing w:after="0" w:line="240" w:lineRule="auto"/>
      </w:pPr>
      <w:r>
        <w:separator/>
      </w:r>
    </w:p>
  </w:footnote>
  <w:footnote w:type="continuationSeparator" w:id="0">
    <w:p w14:paraId="21EFBA68" w14:textId="77777777" w:rsidR="0043086B" w:rsidRDefault="0043086B" w:rsidP="00DD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2E4"/>
    <w:multiLevelType w:val="hybridMultilevel"/>
    <w:tmpl w:val="4B6CC1F4"/>
    <w:lvl w:ilvl="0" w:tplc="AA1C8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C"/>
    <w:rsid w:val="00011699"/>
    <w:rsid w:val="00084848"/>
    <w:rsid w:val="000B704C"/>
    <w:rsid w:val="000E7500"/>
    <w:rsid w:val="00104C03"/>
    <w:rsid w:val="00126240"/>
    <w:rsid w:val="00202C41"/>
    <w:rsid w:val="002054F9"/>
    <w:rsid w:val="002C36C6"/>
    <w:rsid w:val="003129FF"/>
    <w:rsid w:val="0033744B"/>
    <w:rsid w:val="003C5710"/>
    <w:rsid w:val="003D1AC2"/>
    <w:rsid w:val="003D1DF4"/>
    <w:rsid w:val="0043086B"/>
    <w:rsid w:val="004D4FED"/>
    <w:rsid w:val="00536E02"/>
    <w:rsid w:val="00581424"/>
    <w:rsid w:val="005C584D"/>
    <w:rsid w:val="005C7EB8"/>
    <w:rsid w:val="005F2EFA"/>
    <w:rsid w:val="0068117D"/>
    <w:rsid w:val="00707C4C"/>
    <w:rsid w:val="00756D0D"/>
    <w:rsid w:val="007C610C"/>
    <w:rsid w:val="0082769F"/>
    <w:rsid w:val="00832140"/>
    <w:rsid w:val="00846DB2"/>
    <w:rsid w:val="00905E03"/>
    <w:rsid w:val="00944E22"/>
    <w:rsid w:val="009D6CFE"/>
    <w:rsid w:val="00AE4678"/>
    <w:rsid w:val="00B52D99"/>
    <w:rsid w:val="00B75347"/>
    <w:rsid w:val="00BA02CC"/>
    <w:rsid w:val="00C10F98"/>
    <w:rsid w:val="00C56152"/>
    <w:rsid w:val="00CD1AF5"/>
    <w:rsid w:val="00CE19CC"/>
    <w:rsid w:val="00D05DBB"/>
    <w:rsid w:val="00DD485A"/>
    <w:rsid w:val="00E422D3"/>
    <w:rsid w:val="00E4603A"/>
    <w:rsid w:val="00E80FF2"/>
    <w:rsid w:val="00F554F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5DF4"/>
  <w15:chartTrackingRefBased/>
  <w15:docId w15:val="{FB94917E-046D-48C1-B31B-B353E98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8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85A"/>
  </w:style>
  <w:style w:type="paragraph" w:styleId="llb">
    <w:name w:val="footer"/>
    <w:basedOn w:val="Norml"/>
    <w:link w:val="llbChar"/>
    <w:uiPriority w:val="99"/>
    <w:unhideWhenUsed/>
    <w:rsid w:val="00D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85A"/>
  </w:style>
  <w:style w:type="paragraph" w:styleId="Szvegtrzs">
    <w:name w:val="Body Text"/>
    <w:basedOn w:val="Norml"/>
    <w:link w:val="SzvegtrzsChar"/>
    <w:uiPriority w:val="99"/>
    <w:unhideWhenUsed/>
    <w:rsid w:val="003D1AC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D1AC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1351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Keszericze Bernadett</dc:creator>
  <cp:keywords/>
  <dc:description/>
  <cp:lastModifiedBy>Szólik Eszter</cp:lastModifiedBy>
  <cp:revision>4</cp:revision>
  <dcterms:created xsi:type="dcterms:W3CDTF">2018-06-13T12:52:00Z</dcterms:created>
  <dcterms:modified xsi:type="dcterms:W3CDTF">2018-06-15T09:39:00Z</dcterms:modified>
</cp:coreProperties>
</file>