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F98E7" w14:textId="77777777" w:rsidR="00867BA9" w:rsidRPr="00756D7D" w:rsidRDefault="00867BA9" w:rsidP="00756D7D">
      <w:pPr>
        <w:pStyle w:val="Default"/>
        <w:jc w:val="both"/>
      </w:pPr>
    </w:p>
    <w:p w14:paraId="0DA9B6F4" w14:textId="77777777" w:rsidR="00867BA9" w:rsidRPr="00756D7D" w:rsidRDefault="00867BA9" w:rsidP="00756D7D">
      <w:pPr>
        <w:pStyle w:val="Default"/>
        <w:jc w:val="center"/>
        <w:rPr>
          <w:b/>
          <w:bCs/>
        </w:rPr>
      </w:pPr>
      <w:r w:rsidRPr="00756D7D">
        <w:rPr>
          <w:b/>
          <w:bCs/>
        </w:rPr>
        <w:t>„Álom az államban” gyermekrajzpályázat</w:t>
      </w:r>
    </w:p>
    <w:p w14:paraId="42DC6ABC" w14:textId="77777777" w:rsidR="00756D7D" w:rsidRPr="00756D7D" w:rsidRDefault="00756D7D" w:rsidP="00756D7D">
      <w:pPr>
        <w:pStyle w:val="Default"/>
        <w:jc w:val="both"/>
      </w:pPr>
    </w:p>
    <w:p w14:paraId="1CF77BB3" w14:textId="04F0E9B3" w:rsidR="00867BA9" w:rsidRDefault="00867BA9" w:rsidP="00756D7D">
      <w:pPr>
        <w:pStyle w:val="Default"/>
        <w:jc w:val="both"/>
      </w:pPr>
      <w:r w:rsidRPr="00756D7D">
        <w:t xml:space="preserve">A </w:t>
      </w:r>
      <w:r w:rsidR="00756D7D">
        <w:t>Közigazgatási Eljárási Jogi Egyesület</w:t>
      </w:r>
      <w:r w:rsidR="005A3AFD">
        <w:t xml:space="preserve"> (</w:t>
      </w:r>
      <w:r w:rsidR="00756D7D">
        <w:t>a továbbiakban: KEJE) idén első</w:t>
      </w:r>
      <w:r w:rsidRPr="00756D7D">
        <w:t xml:space="preserve"> alkalommal hirdet rajzpályázatot 1-8. osztá</w:t>
      </w:r>
      <w:r w:rsidR="00756D7D">
        <w:t>lyos gyer</w:t>
      </w:r>
      <w:r w:rsidR="00503F2D">
        <w:t>m</w:t>
      </w:r>
      <w:r w:rsidR="00756D7D">
        <w:t xml:space="preserve">ekek számára </w:t>
      </w:r>
      <w:r w:rsidR="00756D7D" w:rsidRPr="005A3AFD">
        <w:rPr>
          <w:b/>
        </w:rPr>
        <w:t>„Álom az államban</w:t>
      </w:r>
      <w:r w:rsidRPr="005A3AFD">
        <w:rPr>
          <w:b/>
        </w:rPr>
        <w:t>”</w:t>
      </w:r>
      <w:r w:rsidRPr="00756D7D">
        <w:t xml:space="preserve"> címmel. </w:t>
      </w:r>
    </w:p>
    <w:p w14:paraId="5D514DDA" w14:textId="77777777" w:rsidR="00756D7D" w:rsidRPr="00756D7D" w:rsidRDefault="00756D7D" w:rsidP="00756D7D">
      <w:pPr>
        <w:pStyle w:val="Default"/>
        <w:jc w:val="both"/>
      </w:pPr>
    </w:p>
    <w:p w14:paraId="1E0366FD" w14:textId="3B41350E" w:rsidR="00503F2D" w:rsidRDefault="00756D7D" w:rsidP="00756D7D">
      <w:pPr>
        <w:pStyle w:val="Default"/>
        <w:jc w:val="both"/>
      </w:pPr>
      <w:r>
        <w:t>Az Egyesület egy olyan szakmai fórum, amely lehetőséget biztosít a hazai szakemberek, illetve a tudomány képviselői számára, hogy megvitathassák a közigazgatás</w:t>
      </w:r>
      <w:r w:rsidR="00503F2D">
        <w:t xml:space="preserve"> működésénke egyes kérdés</w:t>
      </w:r>
      <w:r w:rsidR="006953B5">
        <w:t>e</w:t>
      </w:r>
      <w:r w:rsidR="00503F2D">
        <w:t>it és közös megoldásokat, javaslatokat dolgozzanak ki az állam működésén</w:t>
      </w:r>
      <w:r w:rsidR="006953B5">
        <w:t>ek</w:t>
      </w:r>
      <w:r w:rsidR="00503F2D">
        <w:t xml:space="preserve"> javítása, az állampolgári elégedettség javítása érdekében.</w:t>
      </w:r>
    </w:p>
    <w:p w14:paraId="7EBB3A9F" w14:textId="77777777" w:rsidR="00756D7D" w:rsidRDefault="00756D7D" w:rsidP="00756D7D">
      <w:pPr>
        <w:pStyle w:val="Default"/>
        <w:jc w:val="both"/>
      </w:pPr>
    </w:p>
    <w:p w14:paraId="6FC4E104" w14:textId="77777777" w:rsidR="00867BA9" w:rsidRPr="00756D7D" w:rsidRDefault="00756D7D" w:rsidP="00756D7D">
      <w:pPr>
        <w:pStyle w:val="Default"/>
        <w:jc w:val="both"/>
      </w:pPr>
      <w:r w:rsidRPr="00756D7D">
        <w:rPr>
          <w:b/>
        </w:rPr>
        <w:t>Szerinted hogyan működhet egy jó állam?</w:t>
      </w:r>
      <w:r>
        <w:t xml:space="preserve"> </w:t>
      </w:r>
      <w:r>
        <w:rPr>
          <w:b/>
          <w:bCs/>
        </w:rPr>
        <w:t>Küldj egy rajzot nekünk, amelyne</w:t>
      </w:r>
      <w:r w:rsidR="00867BA9" w:rsidRPr="00756D7D">
        <w:rPr>
          <w:b/>
          <w:bCs/>
        </w:rPr>
        <w:t xml:space="preserve">k a témája az </w:t>
      </w:r>
      <w:r>
        <w:rPr>
          <w:b/>
          <w:bCs/>
        </w:rPr>
        <w:t>államhoz</w:t>
      </w:r>
      <w:r w:rsidR="00867BA9" w:rsidRPr="00756D7D">
        <w:rPr>
          <w:b/>
          <w:bCs/>
        </w:rPr>
        <w:t xml:space="preserve"> kapcsolódik, </w:t>
      </w:r>
      <w:r>
        <w:rPr>
          <w:b/>
          <w:bCs/>
        </w:rPr>
        <w:t>rajzold le, mil</w:t>
      </w:r>
      <w:r w:rsidR="005A3AFD">
        <w:rPr>
          <w:b/>
          <w:bCs/>
        </w:rPr>
        <w:t>yennek képzeled el a jó államot!</w:t>
      </w:r>
      <w:r>
        <w:rPr>
          <w:b/>
          <w:bCs/>
        </w:rPr>
        <w:t xml:space="preserve"> </w:t>
      </w:r>
    </w:p>
    <w:p w14:paraId="6EF94F03" w14:textId="77777777" w:rsidR="00756D7D" w:rsidRPr="00756D7D" w:rsidRDefault="00756D7D" w:rsidP="00756D7D">
      <w:pPr>
        <w:pStyle w:val="Default"/>
        <w:jc w:val="both"/>
      </w:pPr>
    </w:p>
    <w:p w14:paraId="6D5909F8" w14:textId="77777777" w:rsidR="00867BA9" w:rsidRPr="00756D7D" w:rsidRDefault="00867BA9" w:rsidP="00756D7D">
      <w:pPr>
        <w:pStyle w:val="Default"/>
        <w:jc w:val="both"/>
      </w:pPr>
      <w:r w:rsidRPr="00756D7D">
        <w:rPr>
          <w:b/>
          <w:bCs/>
        </w:rPr>
        <w:t xml:space="preserve">Pályázati kategóriák </w:t>
      </w:r>
    </w:p>
    <w:p w14:paraId="0BE04DE2" w14:textId="3196EF28" w:rsidR="00756D7D" w:rsidRDefault="00756D7D" w:rsidP="00756D7D">
      <w:pPr>
        <w:pStyle w:val="Default"/>
        <w:numPr>
          <w:ilvl w:val="0"/>
          <w:numId w:val="1"/>
        </w:numPr>
        <w:jc w:val="both"/>
      </w:pPr>
      <w:r>
        <w:t>1-2. osztályosok</w:t>
      </w:r>
      <w:r w:rsidR="00503F2D">
        <w:t>,</w:t>
      </w:r>
    </w:p>
    <w:p w14:paraId="37188209" w14:textId="6B6B5385" w:rsidR="00867BA9" w:rsidRPr="00756D7D" w:rsidRDefault="00867BA9" w:rsidP="00756D7D">
      <w:pPr>
        <w:pStyle w:val="Default"/>
        <w:numPr>
          <w:ilvl w:val="0"/>
          <w:numId w:val="1"/>
        </w:numPr>
        <w:jc w:val="both"/>
      </w:pPr>
      <w:r w:rsidRPr="00756D7D">
        <w:t>3-4. osztályosok</w:t>
      </w:r>
      <w:r w:rsidR="00503F2D">
        <w:t>,</w:t>
      </w:r>
    </w:p>
    <w:p w14:paraId="4241702E" w14:textId="55A97285" w:rsidR="00867BA9" w:rsidRPr="00756D7D" w:rsidRDefault="00867BA9" w:rsidP="00756D7D">
      <w:pPr>
        <w:pStyle w:val="Default"/>
        <w:numPr>
          <w:ilvl w:val="0"/>
          <w:numId w:val="1"/>
        </w:numPr>
        <w:jc w:val="both"/>
      </w:pPr>
      <w:r w:rsidRPr="00756D7D">
        <w:t>5-6. osztályosok</w:t>
      </w:r>
      <w:r w:rsidR="00503F2D">
        <w:t>,</w:t>
      </w:r>
    </w:p>
    <w:p w14:paraId="6379778A" w14:textId="3DA0918A" w:rsidR="00867BA9" w:rsidRPr="00756D7D" w:rsidRDefault="00867BA9" w:rsidP="00756D7D">
      <w:pPr>
        <w:pStyle w:val="Default"/>
        <w:numPr>
          <w:ilvl w:val="0"/>
          <w:numId w:val="1"/>
        </w:numPr>
        <w:jc w:val="both"/>
      </w:pPr>
      <w:r w:rsidRPr="00756D7D">
        <w:t>7-8. osztályosok</w:t>
      </w:r>
      <w:r w:rsidR="00503F2D">
        <w:t>,</w:t>
      </w:r>
    </w:p>
    <w:p w14:paraId="45EBD960" w14:textId="0C5573F8" w:rsidR="00867BA9" w:rsidRPr="00756D7D" w:rsidRDefault="00867BA9" w:rsidP="00756D7D">
      <w:pPr>
        <w:pStyle w:val="Default"/>
        <w:numPr>
          <w:ilvl w:val="0"/>
          <w:numId w:val="1"/>
        </w:numPr>
        <w:jc w:val="both"/>
      </w:pPr>
      <w:r w:rsidRPr="00756D7D">
        <w:t>gyógypedagógiai vagy speciális fejlesztő iskolába járó 1-8. osztályos sajátos nevelési igényű gyermekek</w:t>
      </w:r>
      <w:r w:rsidR="00503F2D">
        <w:t>.</w:t>
      </w:r>
    </w:p>
    <w:p w14:paraId="03FF1577" w14:textId="77777777" w:rsidR="00867BA9" w:rsidRPr="00756D7D" w:rsidRDefault="00867BA9" w:rsidP="00756D7D">
      <w:pPr>
        <w:pStyle w:val="Default"/>
        <w:jc w:val="both"/>
      </w:pPr>
    </w:p>
    <w:p w14:paraId="6BE724AF" w14:textId="77777777" w:rsidR="00867BA9" w:rsidRPr="00756D7D" w:rsidRDefault="00867BA9" w:rsidP="00756D7D">
      <w:pPr>
        <w:pStyle w:val="Default"/>
        <w:jc w:val="both"/>
      </w:pPr>
      <w:r w:rsidRPr="00756D7D">
        <w:rPr>
          <w:b/>
          <w:bCs/>
        </w:rPr>
        <w:t xml:space="preserve">A </w:t>
      </w:r>
      <w:r w:rsidR="005A3AFD">
        <w:rPr>
          <w:b/>
          <w:bCs/>
        </w:rPr>
        <w:t>pályázatok értékelése</w:t>
      </w:r>
      <w:r w:rsidRPr="00756D7D">
        <w:rPr>
          <w:b/>
          <w:bCs/>
        </w:rPr>
        <w:t xml:space="preserve"> </w:t>
      </w:r>
    </w:p>
    <w:p w14:paraId="1D773F18" w14:textId="77777777" w:rsidR="00867BA9" w:rsidRDefault="00867BA9" w:rsidP="00756D7D">
      <w:pPr>
        <w:pStyle w:val="Default"/>
        <w:jc w:val="both"/>
      </w:pPr>
      <w:r w:rsidRPr="00756D7D">
        <w:t xml:space="preserve">A </w:t>
      </w:r>
      <w:r w:rsidR="00756D7D">
        <w:t xml:space="preserve">pályázatokat a KEJE Elnöksége bírálja el. A </w:t>
      </w:r>
      <w:r w:rsidRPr="00756D7D">
        <w:t>zsűri döntése alapján</w:t>
      </w:r>
      <w:r w:rsidR="00756D7D">
        <w:t xml:space="preserve"> mind az öt kategória nyertese az </w:t>
      </w:r>
      <w:r w:rsidRPr="00756D7D">
        <w:t>oklevélen túl, egy</w:t>
      </w:r>
      <w:r w:rsidR="00756D7D">
        <w:t xml:space="preserve"> értékes nyereményben részesül.</w:t>
      </w:r>
      <w:r w:rsidRPr="00756D7D">
        <w:t xml:space="preserve"> </w:t>
      </w:r>
      <w:r w:rsidR="005A3AFD">
        <w:t>A zsűri döntése végleges, az ellen fellebbezéssel nem lehet élni.</w:t>
      </w:r>
    </w:p>
    <w:p w14:paraId="02BC3664" w14:textId="77777777" w:rsidR="00756D7D" w:rsidRPr="00756D7D" w:rsidRDefault="00756D7D" w:rsidP="00756D7D">
      <w:pPr>
        <w:pStyle w:val="Default"/>
        <w:jc w:val="both"/>
      </w:pPr>
    </w:p>
    <w:p w14:paraId="097F566D" w14:textId="77777777" w:rsidR="00867BA9" w:rsidRPr="00756D7D" w:rsidRDefault="00867BA9" w:rsidP="00756D7D">
      <w:pPr>
        <w:pStyle w:val="Default"/>
        <w:jc w:val="both"/>
        <w:rPr>
          <w:color w:val="auto"/>
        </w:rPr>
      </w:pPr>
      <w:r w:rsidRPr="00756D7D">
        <w:rPr>
          <w:b/>
          <w:bCs/>
          <w:color w:val="auto"/>
        </w:rPr>
        <w:t xml:space="preserve">Pályázati feltételek </w:t>
      </w:r>
    </w:p>
    <w:p w14:paraId="75233AA2" w14:textId="77777777" w:rsidR="00756D7D" w:rsidRPr="00756D7D" w:rsidRDefault="00867BA9" w:rsidP="00756D7D">
      <w:pPr>
        <w:pStyle w:val="Default"/>
        <w:jc w:val="both"/>
        <w:rPr>
          <w:color w:val="auto"/>
        </w:rPr>
      </w:pPr>
      <w:r w:rsidRPr="00756D7D">
        <w:rPr>
          <w:color w:val="auto"/>
        </w:rPr>
        <w:t xml:space="preserve">A pályázatra egy gyermek egy alkotást küldhet be. A több alkotást beküldő gyermek kizárja magát a művek elbírálásából. A pályázaton kizárólag magyarországi iskolába járó gyermekek vehetnek részt. </w:t>
      </w:r>
    </w:p>
    <w:p w14:paraId="638D6209" w14:textId="0FEC1610" w:rsidR="00867BA9" w:rsidRPr="00756D7D" w:rsidRDefault="00867BA9" w:rsidP="00756D7D">
      <w:pPr>
        <w:pStyle w:val="Default"/>
        <w:jc w:val="both"/>
        <w:rPr>
          <w:color w:val="auto"/>
        </w:rPr>
      </w:pPr>
      <w:r w:rsidRPr="00756D7D">
        <w:rPr>
          <w:bCs/>
          <w:color w:val="auto"/>
        </w:rPr>
        <w:t xml:space="preserve">A versenyben kizárólag az A4-es méretű alkotások kerülnek elbírálásra. </w:t>
      </w:r>
      <w:r w:rsidRPr="00756D7D">
        <w:rPr>
          <w:color w:val="auto"/>
        </w:rPr>
        <w:t>A művek elkészítéséhez bármilyen anyag, illetve technika használható (ceruza, zsírkréta, vízfesték stb.), de egyéb alkotással (például szobor</w:t>
      </w:r>
      <w:r w:rsidR="00503F2D">
        <w:rPr>
          <w:color w:val="auto"/>
        </w:rPr>
        <w:t>, fotó</w:t>
      </w:r>
      <w:r w:rsidRPr="00756D7D">
        <w:rPr>
          <w:color w:val="auto"/>
        </w:rPr>
        <w:t xml:space="preserve">) nem lehet pályázni. </w:t>
      </w:r>
    </w:p>
    <w:p w14:paraId="41F6D44D" w14:textId="77777777" w:rsidR="00867BA9" w:rsidRPr="00756D7D" w:rsidRDefault="00867BA9" w:rsidP="00756D7D">
      <w:pPr>
        <w:pStyle w:val="Default"/>
        <w:jc w:val="both"/>
        <w:rPr>
          <w:color w:val="auto"/>
        </w:rPr>
      </w:pPr>
      <w:r w:rsidRPr="00756D7D">
        <w:rPr>
          <w:color w:val="auto"/>
        </w:rPr>
        <w:t xml:space="preserve">A pályázatra az eredeti példányt szükséges beküldeni, elektronikus formában leadott pályamunkákat nem fogadunk el. </w:t>
      </w:r>
    </w:p>
    <w:p w14:paraId="353B706E" w14:textId="77777777" w:rsidR="00867BA9" w:rsidRPr="00756D7D" w:rsidRDefault="00867BA9" w:rsidP="00756D7D">
      <w:pPr>
        <w:pStyle w:val="Default"/>
        <w:jc w:val="both"/>
        <w:rPr>
          <w:color w:val="auto"/>
        </w:rPr>
      </w:pPr>
      <w:r w:rsidRPr="00756D7D">
        <w:rPr>
          <w:color w:val="auto"/>
        </w:rPr>
        <w:t xml:space="preserve">A pályázaton csak olyan alkotással lehet részt venni, amely más pályázaton nem vett részt. </w:t>
      </w:r>
    </w:p>
    <w:p w14:paraId="4454F95D" w14:textId="2CF6F0F4" w:rsidR="00867BA9" w:rsidRDefault="00867BA9" w:rsidP="00756D7D">
      <w:pPr>
        <w:pStyle w:val="Default"/>
        <w:jc w:val="both"/>
        <w:rPr>
          <w:color w:val="auto"/>
        </w:rPr>
      </w:pPr>
      <w:r w:rsidRPr="00756D7D">
        <w:rPr>
          <w:color w:val="auto"/>
        </w:rPr>
        <w:t xml:space="preserve">A pályaműhöz csatolni kell a felhívás végén található </w:t>
      </w:r>
      <w:r w:rsidR="00503F2D">
        <w:rPr>
          <w:color w:val="auto"/>
        </w:rPr>
        <w:t xml:space="preserve">kitöltött </w:t>
      </w:r>
      <w:r w:rsidRPr="00756D7D">
        <w:rPr>
          <w:color w:val="auto"/>
        </w:rPr>
        <w:t>adatlapot. Egy borítékban több pályázat is beküldhető</w:t>
      </w:r>
      <w:r w:rsidR="00503F2D">
        <w:rPr>
          <w:color w:val="auto"/>
        </w:rPr>
        <w:t xml:space="preserve"> (pl. a beküldésről gondoskodhat az oktatási intézmény is a pályaművek összegyűjtésével)</w:t>
      </w:r>
      <w:r w:rsidRPr="00756D7D">
        <w:rPr>
          <w:color w:val="auto"/>
        </w:rPr>
        <w:t>, de minden pályaműhöz külön kérjük csatolni az a</w:t>
      </w:r>
      <w:r w:rsidR="00756D7D">
        <w:rPr>
          <w:color w:val="auto"/>
        </w:rPr>
        <w:t xml:space="preserve">datlapot. </w:t>
      </w:r>
      <w:r w:rsidRPr="00756D7D">
        <w:rPr>
          <w:color w:val="auto"/>
        </w:rPr>
        <w:t xml:space="preserve">Azok a pályázatok, amelyekhez nincs csatolva a kitöltött és aláírt adatlap vagy olvashatatlanul, illetve hiányosan került kitöltésre, nem kerülnek elbírálásra. </w:t>
      </w:r>
    </w:p>
    <w:p w14:paraId="1528C9FC" w14:textId="77777777" w:rsidR="00CB72A0" w:rsidRPr="00756D7D" w:rsidRDefault="00CB72A0" w:rsidP="00756D7D">
      <w:pPr>
        <w:pStyle w:val="Default"/>
        <w:jc w:val="both"/>
        <w:rPr>
          <w:color w:val="auto"/>
        </w:rPr>
      </w:pPr>
    </w:p>
    <w:p w14:paraId="58D97EF2" w14:textId="49E03B85" w:rsidR="00867BA9" w:rsidRPr="005A3AFD" w:rsidRDefault="00867BA9" w:rsidP="00756D7D">
      <w:pPr>
        <w:pStyle w:val="Default"/>
        <w:jc w:val="both"/>
        <w:rPr>
          <w:color w:val="auto"/>
        </w:rPr>
      </w:pPr>
      <w:r w:rsidRPr="005A3AFD">
        <w:rPr>
          <w:bCs/>
          <w:color w:val="auto"/>
        </w:rPr>
        <w:t xml:space="preserve">Az alkotásokat zárt borítékban </w:t>
      </w:r>
      <w:r w:rsidR="00EF1F0E">
        <w:rPr>
          <w:bCs/>
          <w:color w:val="auto"/>
        </w:rPr>
        <w:t xml:space="preserve">ajánlott küldeményként </w:t>
      </w:r>
      <w:r w:rsidRPr="005A3AFD">
        <w:rPr>
          <w:bCs/>
          <w:color w:val="auto"/>
        </w:rPr>
        <w:t xml:space="preserve">a következő címre kérjük postán eljuttatni: </w:t>
      </w:r>
    </w:p>
    <w:p w14:paraId="2AE7DECF" w14:textId="77777777" w:rsidR="00756D7D" w:rsidRPr="005A3AFD" w:rsidRDefault="00756D7D" w:rsidP="005A3AFD">
      <w:pPr>
        <w:pStyle w:val="Default"/>
        <w:jc w:val="both"/>
        <w:rPr>
          <w:b/>
        </w:rPr>
      </w:pPr>
      <w:r w:rsidRPr="005A3AFD">
        <w:rPr>
          <w:b/>
        </w:rPr>
        <w:t>Közigazgatási Eljárási Jogi Egyesület</w:t>
      </w:r>
    </w:p>
    <w:p w14:paraId="1C5B7D53" w14:textId="77777777" w:rsidR="00867BA9" w:rsidRPr="00756D7D" w:rsidRDefault="00756D7D" w:rsidP="005A3AF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„Álom az államban</w:t>
      </w:r>
      <w:r w:rsidR="00867BA9" w:rsidRPr="00756D7D">
        <w:rPr>
          <w:b/>
          <w:bCs/>
          <w:color w:val="auto"/>
        </w:rPr>
        <w:t>” gyermekrajzpályázat</w:t>
      </w:r>
    </w:p>
    <w:p w14:paraId="7CE38F9F" w14:textId="77777777" w:rsidR="00867BA9" w:rsidRPr="00756D7D" w:rsidRDefault="005A3AFD" w:rsidP="005A3AF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1083</w:t>
      </w:r>
      <w:r w:rsidR="00867BA9" w:rsidRPr="00756D7D">
        <w:rPr>
          <w:b/>
          <w:bCs/>
          <w:color w:val="auto"/>
        </w:rPr>
        <w:t xml:space="preserve"> Budapest, </w:t>
      </w:r>
      <w:r>
        <w:rPr>
          <w:b/>
          <w:bCs/>
          <w:color w:val="auto"/>
        </w:rPr>
        <w:t>Üllői út 82.</w:t>
      </w:r>
      <w:bookmarkStart w:id="0" w:name="_GoBack"/>
      <w:bookmarkEnd w:id="0"/>
    </w:p>
    <w:p w14:paraId="4109C8FD" w14:textId="77777777" w:rsidR="00867BA9" w:rsidRPr="00756D7D" w:rsidRDefault="00867BA9" w:rsidP="005A3AFD">
      <w:pPr>
        <w:pStyle w:val="Default"/>
        <w:jc w:val="both"/>
        <w:rPr>
          <w:color w:val="auto"/>
        </w:rPr>
      </w:pPr>
      <w:r w:rsidRPr="00756D7D">
        <w:rPr>
          <w:b/>
          <w:bCs/>
          <w:color w:val="auto"/>
        </w:rPr>
        <w:t xml:space="preserve">Postára adás határideje: 2019. </w:t>
      </w:r>
      <w:r w:rsidR="005A3AFD">
        <w:rPr>
          <w:b/>
          <w:bCs/>
          <w:color w:val="auto"/>
        </w:rPr>
        <w:t>május 30.</w:t>
      </w:r>
    </w:p>
    <w:p w14:paraId="2F706010" w14:textId="77777777" w:rsidR="00867BA9" w:rsidRDefault="00867BA9" w:rsidP="005A3AFD">
      <w:pPr>
        <w:pStyle w:val="Default"/>
        <w:jc w:val="both"/>
        <w:rPr>
          <w:b/>
          <w:bCs/>
          <w:color w:val="auto"/>
        </w:rPr>
      </w:pPr>
      <w:r w:rsidRPr="00756D7D">
        <w:rPr>
          <w:b/>
          <w:bCs/>
          <w:color w:val="auto"/>
        </w:rPr>
        <w:lastRenderedPageBreak/>
        <w:t xml:space="preserve">Az eredményhirdetés várható ideje: 2019. </w:t>
      </w:r>
      <w:r w:rsidR="005A3AFD">
        <w:rPr>
          <w:b/>
          <w:bCs/>
          <w:color w:val="auto"/>
        </w:rPr>
        <w:t>június 7.</w:t>
      </w:r>
    </w:p>
    <w:p w14:paraId="05220A9A" w14:textId="77777777" w:rsidR="005A3AFD" w:rsidRPr="00756D7D" w:rsidRDefault="005A3AFD" w:rsidP="005A3AFD">
      <w:pPr>
        <w:pStyle w:val="Default"/>
        <w:jc w:val="both"/>
        <w:rPr>
          <w:color w:val="auto"/>
        </w:rPr>
      </w:pPr>
    </w:p>
    <w:p w14:paraId="05FD5FAF" w14:textId="77777777" w:rsidR="00867BA9" w:rsidRPr="00756D7D" w:rsidRDefault="005A3AFD" w:rsidP="00756D7D">
      <w:pPr>
        <w:pStyle w:val="Default"/>
        <w:jc w:val="both"/>
        <w:rPr>
          <w:color w:val="auto"/>
        </w:rPr>
      </w:pPr>
      <w:r>
        <w:rPr>
          <w:color w:val="auto"/>
        </w:rPr>
        <w:t>A nyertes pályázatot benyújtó gyermekeket az adatlapon feltüntetett</w:t>
      </w:r>
      <w:r w:rsidR="00867BA9" w:rsidRPr="00756D7D">
        <w:rPr>
          <w:color w:val="auto"/>
        </w:rPr>
        <w:t xml:space="preserve"> telefonszámon és/vagy e</w:t>
      </w:r>
      <w:r>
        <w:rPr>
          <w:color w:val="auto"/>
        </w:rPr>
        <w:t>-mail elérhetőségen értesítjük.</w:t>
      </w:r>
      <w:r w:rsidR="00867BA9" w:rsidRPr="00756D7D">
        <w:rPr>
          <w:color w:val="auto"/>
        </w:rPr>
        <w:t xml:space="preserve"> A díjazottak nevei és műveik az eredményhirdetés ut</w:t>
      </w:r>
      <w:r>
        <w:rPr>
          <w:color w:val="auto"/>
        </w:rPr>
        <w:t>án megtekinthető</w:t>
      </w:r>
      <w:r w:rsidR="00867BA9" w:rsidRPr="00756D7D">
        <w:rPr>
          <w:color w:val="auto"/>
        </w:rPr>
        <w:t xml:space="preserve">k lesznek a </w:t>
      </w:r>
      <w:r>
        <w:rPr>
          <w:color w:val="auto"/>
        </w:rPr>
        <w:t>KEJE honlapján (www.keje</w:t>
      </w:r>
      <w:r w:rsidR="00867BA9" w:rsidRPr="00756D7D">
        <w:rPr>
          <w:color w:val="auto"/>
        </w:rPr>
        <w:t xml:space="preserve">.hu). </w:t>
      </w:r>
    </w:p>
    <w:p w14:paraId="644C76B7" w14:textId="77777777" w:rsidR="002C01E2" w:rsidRDefault="00867BA9" w:rsidP="0075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D">
        <w:rPr>
          <w:rFonts w:ascii="Times New Roman" w:hAnsi="Times New Roman" w:cs="Times New Roman"/>
          <w:sz w:val="24"/>
          <w:szCs w:val="24"/>
        </w:rPr>
        <w:t xml:space="preserve">A pályázattal kapcsolatban érdeklődni a </w:t>
      </w:r>
      <w:r w:rsidR="005A3AFD" w:rsidRPr="005A3AFD">
        <w:rPr>
          <w:rFonts w:ascii="Times New Roman" w:hAnsi="Times New Roman" w:cs="Times New Roman"/>
          <w:b/>
          <w:sz w:val="24"/>
          <w:szCs w:val="24"/>
        </w:rPr>
        <w:t>keje@keje</w:t>
      </w:r>
      <w:r w:rsidRPr="005A3AFD">
        <w:rPr>
          <w:rFonts w:ascii="Times New Roman" w:hAnsi="Times New Roman" w:cs="Times New Roman"/>
          <w:b/>
          <w:sz w:val="24"/>
          <w:szCs w:val="24"/>
        </w:rPr>
        <w:t>.hu</w:t>
      </w:r>
      <w:r w:rsidRPr="00756D7D">
        <w:rPr>
          <w:rFonts w:ascii="Times New Roman" w:hAnsi="Times New Roman" w:cs="Times New Roman"/>
          <w:sz w:val="24"/>
          <w:szCs w:val="24"/>
        </w:rPr>
        <w:t xml:space="preserve"> e-mail címen lehet.</w:t>
      </w:r>
    </w:p>
    <w:p w14:paraId="647348E2" w14:textId="77777777" w:rsidR="00CB72A0" w:rsidRDefault="00CB7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BFF05A" w14:textId="77777777" w:rsidR="00CB72A0" w:rsidRDefault="00CB72A0" w:rsidP="00CB72A0">
      <w:pPr>
        <w:jc w:val="center"/>
        <w:rPr>
          <w:rFonts w:ascii="Times New Roman" w:hAnsi="Times New Roman" w:cs="Times New Roman"/>
          <w:b/>
        </w:rPr>
      </w:pPr>
    </w:p>
    <w:p w14:paraId="1F7475E7" w14:textId="77777777" w:rsidR="00CB72A0" w:rsidRPr="00CB72A0" w:rsidRDefault="00CB72A0" w:rsidP="00CB72A0">
      <w:pPr>
        <w:jc w:val="center"/>
        <w:rPr>
          <w:rFonts w:ascii="Times New Roman" w:hAnsi="Times New Roman" w:cs="Times New Roman"/>
          <w:b/>
        </w:rPr>
      </w:pPr>
      <w:r w:rsidRPr="00CB72A0">
        <w:rPr>
          <w:rFonts w:ascii="Times New Roman" w:hAnsi="Times New Roman" w:cs="Times New Roman"/>
          <w:b/>
        </w:rPr>
        <w:t>„ÁLOM AZ ÁLLAMBAN” GYERMEKRAJZPÁLYÁZAT – PÁLYÁZATI ADATLAP</w:t>
      </w:r>
    </w:p>
    <w:p w14:paraId="51DBE427" w14:textId="77777777" w:rsidR="00CB72A0" w:rsidRPr="00CB72A0" w:rsidRDefault="00CB72A0" w:rsidP="00CB72A0">
      <w:pPr>
        <w:jc w:val="both"/>
        <w:rPr>
          <w:rFonts w:ascii="Times New Roman" w:hAnsi="Times New Roman" w:cs="Times New Roman"/>
          <w:b/>
        </w:rPr>
      </w:pPr>
    </w:p>
    <w:p w14:paraId="7BCC7FB6" w14:textId="77777777" w:rsidR="00CB72A0" w:rsidRPr="00CB72A0" w:rsidRDefault="00CB72A0" w:rsidP="00CB72A0">
      <w:pPr>
        <w:jc w:val="both"/>
        <w:rPr>
          <w:rFonts w:ascii="Times New Roman" w:hAnsi="Times New Roman" w:cs="Times New Roman"/>
          <w:b/>
        </w:rPr>
      </w:pPr>
      <w:r w:rsidRPr="00CB72A0">
        <w:rPr>
          <w:rFonts w:ascii="Times New Roman" w:hAnsi="Times New Roman" w:cs="Times New Roman"/>
          <w:b/>
        </w:rPr>
        <w:t>A versenyben kizárólag az A4-es méretű alkotások kerülnek elbírálásra. A pályázati adatlapot kérjük olvashatóan, teljes körűen kitölteni és aláírással ellátni, ellenkező esetben a beérkező pályázat nem kerül elbírálásra.</w:t>
      </w:r>
    </w:p>
    <w:p w14:paraId="6F4C5742" w14:textId="77777777" w:rsidR="00CB72A0" w:rsidRPr="00CB72A0" w:rsidRDefault="00CB72A0" w:rsidP="00CB72A0">
      <w:pPr>
        <w:rPr>
          <w:rFonts w:ascii="Times New Roman" w:hAnsi="Times New Roman" w:cs="Times New Roman"/>
        </w:rPr>
      </w:pPr>
    </w:p>
    <w:p w14:paraId="5EBC7FC7" w14:textId="77777777" w:rsidR="00CB72A0" w:rsidRPr="00CB72A0" w:rsidRDefault="00CB72A0" w:rsidP="00CB72A0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CB72A0">
        <w:rPr>
          <w:rFonts w:ascii="Times New Roman" w:hAnsi="Times New Roman" w:cs="Times New Roman"/>
        </w:rPr>
        <w:t xml:space="preserve">Pályázati kategória: </w:t>
      </w:r>
    </w:p>
    <w:p w14:paraId="007ED86D" w14:textId="77777777" w:rsidR="00CB72A0" w:rsidRPr="00CB72A0" w:rsidRDefault="00CB72A0" w:rsidP="00CB72A0">
      <w:pPr>
        <w:tabs>
          <w:tab w:val="left" w:pos="2127"/>
          <w:tab w:val="left" w:pos="4111"/>
          <w:tab w:val="left" w:pos="5954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CB72A0">
        <w:rPr>
          <w:rFonts w:ascii="Times New Roman" w:hAnsi="Times New Roman" w:cs="Times New Roman"/>
        </w:rPr>
        <w:sym w:font="Wingdings" w:char="F0A8"/>
      </w:r>
      <w:r w:rsidRPr="00CB72A0">
        <w:rPr>
          <w:rFonts w:ascii="Times New Roman" w:hAnsi="Times New Roman" w:cs="Times New Roman"/>
        </w:rPr>
        <w:t xml:space="preserve"> 1-2. osztályosok</w:t>
      </w:r>
      <w:r w:rsidRPr="00CB72A0">
        <w:rPr>
          <w:rFonts w:ascii="Times New Roman" w:hAnsi="Times New Roman" w:cs="Times New Roman"/>
        </w:rPr>
        <w:tab/>
      </w:r>
      <w:r w:rsidRPr="00CB72A0">
        <w:rPr>
          <w:rFonts w:ascii="Times New Roman" w:hAnsi="Times New Roman" w:cs="Times New Roman"/>
        </w:rPr>
        <w:sym w:font="Wingdings" w:char="F0A8"/>
      </w:r>
      <w:r w:rsidRPr="00CB72A0">
        <w:rPr>
          <w:rFonts w:ascii="Times New Roman" w:hAnsi="Times New Roman" w:cs="Times New Roman"/>
        </w:rPr>
        <w:t xml:space="preserve"> 3-4. osztályosok </w:t>
      </w:r>
      <w:r w:rsidRPr="00CB72A0">
        <w:rPr>
          <w:rFonts w:ascii="Times New Roman" w:hAnsi="Times New Roman" w:cs="Times New Roman"/>
        </w:rPr>
        <w:tab/>
      </w:r>
      <w:r w:rsidRPr="00CB72A0">
        <w:rPr>
          <w:rFonts w:ascii="Times New Roman" w:hAnsi="Times New Roman" w:cs="Times New Roman"/>
        </w:rPr>
        <w:sym w:font="Wingdings" w:char="F0A8"/>
      </w:r>
      <w:r w:rsidRPr="00CB72A0">
        <w:rPr>
          <w:rFonts w:ascii="Times New Roman" w:hAnsi="Times New Roman" w:cs="Times New Roman"/>
        </w:rPr>
        <w:t xml:space="preserve"> 5-6. osztályosok</w:t>
      </w:r>
      <w:r w:rsidRPr="00CB72A0">
        <w:rPr>
          <w:rFonts w:ascii="Times New Roman" w:hAnsi="Times New Roman" w:cs="Times New Roman"/>
        </w:rPr>
        <w:tab/>
      </w:r>
      <w:r w:rsidRPr="00CB72A0">
        <w:rPr>
          <w:rFonts w:ascii="Times New Roman" w:hAnsi="Times New Roman" w:cs="Times New Roman"/>
        </w:rPr>
        <w:sym w:font="Wingdings" w:char="F0A8"/>
      </w:r>
      <w:r w:rsidRPr="00CB72A0">
        <w:rPr>
          <w:rFonts w:ascii="Times New Roman" w:hAnsi="Times New Roman" w:cs="Times New Roman"/>
        </w:rPr>
        <w:t xml:space="preserve"> 7-8. osztályosok</w:t>
      </w:r>
    </w:p>
    <w:p w14:paraId="1D418CFD" w14:textId="77777777" w:rsidR="00CB72A0" w:rsidRPr="00CB72A0" w:rsidRDefault="00CB72A0" w:rsidP="00CB72A0">
      <w:pPr>
        <w:spacing w:after="12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CB72A0">
        <w:rPr>
          <w:rFonts w:ascii="Times New Roman" w:hAnsi="Times New Roman" w:cs="Times New Roman"/>
        </w:rPr>
        <w:sym w:font="Wingdings" w:char="F0A8"/>
      </w:r>
      <w:r w:rsidRPr="00CB72A0">
        <w:rPr>
          <w:rFonts w:ascii="Times New Roman" w:hAnsi="Times New Roman" w:cs="Times New Roman"/>
        </w:rPr>
        <w:tab/>
        <w:t>gyógypedagógiai vagy speciális fejlesztő iskolába járó 1-8. osztályos sajátos nevelési igényű gyermekek (……………..… osztály)</w:t>
      </w:r>
    </w:p>
    <w:p w14:paraId="76CA9302" w14:textId="77777777" w:rsidR="00CB72A0" w:rsidRPr="00CB72A0" w:rsidRDefault="00CB72A0" w:rsidP="00CB72A0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CB72A0">
        <w:rPr>
          <w:rFonts w:ascii="Times New Roman" w:hAnsi="Times New Roman" w:cs="Times New Roman"/>
        </w:rPr>
        <w:t xml:space="preserve">Az alkotás címe: </w:t>
      </w:r>
      <w:r w:rsidRPr="00CB72A0">
        <w:rPr>
          <w:rFonts w:ascii="Times New Roman" w:hAnsi="Times New Roman" w:cs="Times New Roman"/>
        </w:rPr>
        <w:tab/>
      </w:r>
    </w:p>
    <w:p w14:paraId="5476BBE8" w14:textId="77777777" w:rsidR="00CB72A0" w:rsidRPr="00CB72A0" w:rsidRDefault="00CB72A0" w:rsidP="00CB72A0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CB72A0">
        <w:rPr>
          <w:rFonts w:ascii="Times New Roman" w:hAnsi="Times New Roman" w:cs="Times New Roman"/>
        </w:rPr>
        <w:t xml:space="preserve">A gyermek neve: </w:t>
      </w:r>
      <w:r w:rsidRPr="00CB72A0">
        <w:rPr>
          <w:rFonts w:ascii="Times New Roman" w:hAnsi="Times New Roman" w:cs="Times New Roman"/>
        </w:rPr>
        <w:tab/>
      </w:r>
    </w:p>
    <w:p w14:paraId="6A13A565" w14:textId="77777777" w:rsidR="00CB72A0" w:rsidRPr="00CB72A0" w:rsidRDefault="00CB72A0" w:rsidP="00CB72A0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CB72A0">
        <w:rPr>
          <w:rFonts w:ascii="Times New Roman" w:hAnsi="Times New Roman" w:cs="Times New Roman"/>
        </w:rPr>
        <w:t xml:space="preserve">A gyermek iskolájának </w:t>
      </w:r>
    </w:p>
    <w:p w14:paraId="0EBD0609" w14:textId="77777777" w:rsidR="00CB72A0" w:rsidRPr="00CB72A0" w:rsidRDefault="00CB72A0" w:rsidP="00CB72A0">
      <w:pPr>
        <w:pStyle w:val="Listaszerbekezds"/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CB72A0">
        <w:rPr>
          <w:sz w:val="22"/>
          <w:szCs w:val="22"/>
        </w:rPr>
        <w:t xml:space="preserve">neve: </w:t>
      </w:r>
      <w:r w:rsidRPr="00CB72A0">
        <w:rPr>
          <w:sz w:val="22"/>
          <w:szCs w:val="22"/>
        </w:rPr>
        <w:tab/>
      </w:r>
    </w:p>
    <w:p w14:paraId="049D41CB" w14:textId="77777777" w:rsidR="00CB72A0" w:rsidRPr="00CB72A0" w:rsidRDefault="00CB72A0" w:rsidP="00CB72A0">
      <w:pPr>
        <w:pStyle w:val="Listaszerbekezds"/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CB72A0">
        <w:rPr>
          <w:sz w:val="22"/>
          <w:szCs w:val="22"/>
        </w:rPr>
        <w:t>címe:</w:t>
      </w:r>
      <w:r w:rsidRPr="00CB72A0">
        <w:rPr>
          <w:sz w:val="22"/>
          <w:szCs w:val="22"/>
        </w:rPr>
        <w:tab/>
      </w:r>
    </w:p>
    <w:p w14:paraId="1FF1B6E7" w14:textId="77777777" w:rsidR="00CB72A0" w:rsidRPr="00CB72A0" w:rsidRDefault="00CB72A0" w:rsidP="00CB72A0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CB72A0">
        <w:rPr>
          <w:rFonts w:ascii="Times New Roman" w:hAnsi="Times New Roman" w:cs="Times New Roman"/>
        </w:rPr>
        <w:t xml:space="preserve">A gyermek osztálya: </w:t>
      </w:r>
      <w:r w:rsidRPr="00CB72A0">
        <w:rPr>
          <w:rFonts w:ascii="Times New Roman" w:hAnsi="Times New Roman" w:cs="Times New Roman"/>
        </w:rPr>
        <w:tab/>
      </w:r>
    </w:p>
    <w:p w14:paraId="17029190" w14:textId="77777777" w:rsidR="00CB72A0" w:rsidRPr="00CB72A0" w:rsidRDefault="00CB72A0" w:rsidP="00CB72A0">
      <w:pPr>
        <w:tabs>
          <w:tab w:val="right" w:leader="dot" w:pos="9072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CB72A0">
        <w:rPr>
          <w:rFonts w:ascii="Times New Roman" w:hAnsi="Times New Roman" w:cs="Times New Roman"/>
        </w:rPr>
        <w:t xml:space="preserve">A nyereményről értesítendő:       </w:t>
      </w:r>
      <w:r w:rsidRPr="00CB72A0">
        <w:rPr>
          <w:rFonts w:ascii="Times New Roman" w:hAnsi="Times New Roman" w:cs="Times New Roman"/>
        </w:rPr>
        <w:sym w:font="Wingdings" w:char="F0A8"/>
      </w:r>
      <w:r w:rsidRPr="00CB72A0">
        <w:rPr>
          <w:rFonts w:ascii="Times New Roman" w:hAnsi="Times New Roman" w:cs="Times New Roman"/>
        </w:rPr>
        <w:t xml:space="preserve"> szülő (törvényes képviselő)     </w:t>
      </w:r>
      <w:r w:rsidRPr="00CB72A0">
        <w:rPr>
          <w:rFonts w:ascii="Times New Roman" w:hAnsi="Times New Roman" w:cs="Times New Roman"/>
        </w:rPr>
        <w:sym w:font="Wingdings" w:char="F0A8"/>
      </w:r>
      <w:r w:rsidRPr="00CB72A0">
        <w:rPr>
          <w:rFonts w:ascii="Times New Roman" w:hAnsi="Times New Roman" w:cs="Times New Roman"/>
        </w:rPr>
        <w:t xml:space="preserve"> pedagógus</w:t>
      </w:r>
    </w:p>
    <w:p w14:paraId="58970C64" w14:textId="77777777" w:rsidR="00CB72A0" w:rsidRPr="00CB72A0" w:rsidRDefault="00CB72A0" w:rsidP="00CB72A0">
      <w:pPr>
        <w:pStyle w:val="Listaszerbekezds"/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CB72A0">
        <w:rPr>
          <w:sz w:val="22"/>
          <w:szCs w:val="22"/>
        </w:rPr>
        <w:t xml:space="preserve">neve: </w:t>
      </w:r>
      <w:r w:rsidRPr="00CB72A0">
        <w:rPr>
          <w:sz w:val="22"/>
          <w:szCs w:val="22"/>
        </w:rPr>
        <w:tab/>
      </w:r>
    </w:p>
    <w:p w14:paraId="35C33251" w14:textId="77777777" w:rsidR="00CB72A0" w:rsidRPr="00CB72A0" w:rsidRDefault="00CB72A0" w:rsidP="00CB72A0">
      <w:pPr>
        <w:pStyle w:val="Listaszerbekezds"/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CB72A0">
        <w:rPr>
          <w:sz w:val="22"/>
          <w:szCs w:val="22"/>
        </w:rPr>
        <w:t xml:space="preserve">mobiltelefonszáma: </w:t>
      </w:r>
      <w:r w:rsidRPr="00CB72A0">
        <w:rPr>
          <w:sz w:val="22"/>
          <w:szCs w:val="22"/>
        </w:rPr>
        <w:tab/>
      </w:r>
    </w:p>
    <w:p w14:paraId="1C6E2D09" w14:textId="77777777" w:rsidR="00CB72A0" w:rsidRPr="00CB72A0" w:rsidRDefault="00CB72A0" w:rsidP="00CB72A0">
      <w:pPr>
        <w:pStyle w:val="Listaszerbekezds"/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CB72A0">
        <w:rPr>
          <w:sz w:val="22"/>
          <w:szCs w:val="22"/>
        </w:rPr>
        <w:t>e-mail címe:</w:t>
      </w:r>
      <w:r w:rsidRPr="00CB72A0">
        <w:rPr>
          <w:sz w:val="22"/>
          <w:szCs w:val="22"/>
        </w:rPr>
        <w:tab/>
      </w:r>
    </w:p>
    <w:p w14:paraId="49C2836B" w14:textId="77777777" w:rsidR="00CB72A0" w:rsidRPr="00CB72A0" w:rsidRDefault="00CB72A0" w:rsidP="00CB72A0">
      <w:pPr>
        <w:pStyle w:val="Listaszerbekezds"/>
        <w:tabs>
          <w:tab w:val="right" w:leader="dot" w:pos="9072"/>
        </w:tabs>
        <w:spacing w:line="360" w:lineRule="auto"/>
        <w:ind w:left="-142"/>
        <w:jc w:val="both"/>
        <w:rPr>
          <w:sz w:val="22"/>
          <w:szCs w:val="22"/>
        </w:rPr>
      </w:pPr>
    </w:p>
    <w:p w14:paraId="46386ED8" w14:textId="77777777" w:rsidR="00CB72A0" w:rsidRPr="00CB72A0" w:rsidRDefault="00CB72A0" w:rsidP="00CB72A0">
      <w:pPr>
        <w:pStyle w:val="Listaszerbekezds"/>
        <w:tabs>
          <w:tab w:val="right" w:leader="dot" w:pos="9072"/>
        </w:tabs>
        <w:spacing w:line="360" w:lineRule="auto"/>
        <w:ind w:left="-142"/>
        <w:jc w:val="both"/>
        <w:rPr>
          <w:sz w:val="22"/>
          <w:szCs w:val="22"/>
        </w:rPr>
      </w:pPr>
    </w:p>
    <w:p w14:paraId="7E013F8A" w14:textId="77777777" w:rsidR="00CB72A0" w:rsidRPr="00CB72A0" w:rsidRDefault="00CB72A0" w:rsidP="00CB72A0">
      <w:pPr>
        <w:pStyle w:val="Listaszerbekezds"/>
        <w:tabs>
          <w:tab w:val="right" w:leader="dot" w:pos="9072"/>
        </w:tabs>
        <w:spacing w:line="160" w:lineRule="atLeast"/>
        <w:ind w:left="-142"/>
        <w:jc w:val="right"/>
        <w:rPr>
          <w:sz w:val="22"/>
          <w:szCs w:val="22"/>
        </w:rPr>
      </w:pPr>
      <w:r w:rsidRPr="00CB72A0">
        <w:rPr>
          <w:sz w:val="22"/>
          <w:szCs w:val="22"/>
        </w:rPr>
        <w:t xml:space="preserve">a pályázó törvényes képviselőjének </w:t>
      </w:r>
      <w:r w:rsidRPr="00CB72A0">
        <w:rPr>
          <w:sz w:val="22"/>
          <w:szCs w:val="22"/>
        </w:rPr>
        <w:br/>
        <w:t>vagy pedagógusának aláírása</w:t>
      </w:r>
    </w:p>
    <w:p w14:paraId="10EF80A1" w14:textId="77777777" w:rsidR="00CB72A0" w:rsidRPr="00CB72A0" w:rsidRDefault="00CB72A0" w:rsidP="00CB72A0">
      <w:pPr>
        <w:pStyle w:val="Listaszerbekezds"/>
        <w:tabs>
          <w:tab w:val="right" w:leader="dot" w:pos="9072"/>
        </w:tabs>
        <w:spacing w:line="160" w:lineRule="atLeast"/>
        <w:ind w:left="-142"/>
        <w:jc w:val="both"/>
        <w:rPr>
          <w:sz w:val="22"/>
          <w:szCs w:val="22"/>
        </w:rPr>
      </w:pPr>
    </w:p>
    <w:p w14:paraId="4F265EC1" w14:textId="77777777" w:rsidR="00CB72A0" w:rsidRPr="00CB72A0" w:rsidRDefault="00CB72A0" w:rsidP="00CB72A0">
      <w:pPr>
        <w:pStyle w:val="Listaszerbekezds"/>
        <w:tabs>
          <w:tab w:val="right" w:leader="dot" w:pos="9072"/>
        </w:tabs>
        <w:spacing w:line="160" w:lineRule="atLeast"/>
        <w:ind w:left="-142"/>
        <w:jc w:val="both"/>
        <w:rPr>
          <w:sz w:val="22"/>
          <w:szCs w:val="22"/>
        </w:rPr>
      </w:pPr>
    </w:p>
    <w:p w14:paraId="0E0DE9C8" w14:textId="77777777" w:rsidR="00CB72A0" w:rsidRPr="00CB72A0" w:rsidRDefault="00CB72A0" w:rsidP="00CB72A0">
      <w:pPr>
        <w:pStyle w:val="Listaszerbekezds"/>
        <w:tabs>
          <w:tab w:val="right" w:leader="dot" w:pos="9072"/>
        </w:tabs>
        <w:spacing w:after="60"/>
        <w:ind w:left="-142"/>
        <w:contextualSpacing w:val="0"/>
        <w:jc w:val="both"/>
        <w:rPr>
          <w:sz w:val="22"/>
          <w:szCs w:val="22"/>
        </w:rPr>
      </w:pPr>
      <w:r w:rsidRPr="00CB72A0">
        <w:rPr>
          <w:sz w:val="22"/>
          <w:szCs w:val="22"/>
        </w:rPr>
        <w:t>A pályázó törvényes képviselőjeként és/vagy a törvényes képviselő általi felhatalmazással rendelkező pedagógus (a továbbiakban: törvényes képviselő) kijelentem, hogy a pályázatra benyújtott rajz egyéb rajzpályázaton nem került benyújtásra.</w:t>
      </w:r>
    </w:p>
    <w:p w14:paraId="46CE6510" w14:textId="77777777" w:rsidR="00CB72A0" w:rsidRPr="00CB72A0" w:rsidRDefault="00CB72A0" w:rsidP="00CB72A0">
      <w:pPr>
        <w:pStyle w:val="Listaszerbekezds"/>
        <w:tabs>
          <w:tab w:val="right" w:leader="dot" w:pos="9072"/>
        </w:tabs>
        <w:spacing w:after="60"/>
        <w:ind w:left="-142"/>
        <w:contextualSpacing w:val="0"/>
        <w:jc w:val="both"/>
        <w:rPr>
          <w:sz w:val="22"/>
          <w:szCs w:val="22"/>
        </w:rPr>
      </w:pPr>
      <w:r w:rsidRPr="00CB72A0">
        <w:rPr>
          <w:sz w:val="22"/>
          <w:szCs w:val="22"/>
        </w:rPr>
        <w:t>Amennyiben a pedagógus részéről kerül beküldésre az alkotás, akkor annak beküldésével a pedagógus nyilatkozik arról, hogy a gyermek törvényes képviselője az iskola részére felhatalmazást és hozzájárulást adott a pályázat benyújtására.</w:t>
      </w:r>
    </w:p>
    <w:p w14:paraId="7707F49F" w14:textId="77777777" w:rsidR="00CB72A0" w:rsidRPr="00CB72A0" w:rsidRDefault="00CB72A0" w:rsidP="00CB72A0">
      <w:pPr>
        <w:pStyle w:val="Listaszerbekezds"/>
        <w:tabs>
          <w:tab w:val="right" w:leader="dot" w:pos="9072"/>
        </w:tabs>
        <w:spacing w:after="60"/>
        <w:ind w:left="-142"/>
        <w:contextualSpacing w:val="0"/>
        <w:jc w:val="both"/>
        <w:rPr>
          <w:sz w:val="22"/>
          <w:szCs w:val="22"/>
        </w:rPr>
      </w:pPr>
      <w:r w:rsidRPr="00CB72A0">
        <w:rPr>
          <w:sz w:val="22"/>
          <w:szCs w:val="22"/>
        </w:rPr>
        <w:t xml:space="preserve">A pályázaton való részvétellel a készítő a beküldött pályázati anyag határozatlan idejű, korlátlan és kizárólagos felhasználási jogait a Közigazgatási Eljárási Jogi Egyesület (a továbbiakban: Egyesület) részére átruházza, amely magában foglalja a szerzői jogról szóló 1999. évi LXXVI. törvény (a továbbiakban: Szjtv.) 46. § szerinti harmadik személyre átruházhatóság jogát, valamint a 47. § szerinti – </w:t>
      </w:r>
      <w:r w:rsidRPr="00CB72A0">
        <w:rPr>
          <w:sz w:val="22"/>
          <w:szCs w:val="22"/>
        </w:rPr>
        <w:lastRenderedPageBreak/>
        <w:t>a mű átdolgozhatóságához és a mű többszörözéséhez való felhasználási jogosultságot is. A mű többszörözése magában foglalja a mű kép- vagy hangfelvételen rögzítését, illetve számítógéppel vagy elektronikus adathordozóra való másolását is, valamint az előzőekben felsorolt jogosítványokat is magában foglaló többszörözés jogának harmadik személy részére történő átengedését. A pályázó, illetve törvényes képviselője a pályamű beküldésével hozzájárul ahhoz, hogy alkotása az Egyesület által közzétett szakmai kiadványokban, egyesületi rendezvényeken vagy az Egyesület honlapján szerepeljen vagy felhasználásra kerülhessen. A művek felhasználási jogának átengedése térítésmentesen történik.</w:t>
      </w:r>
    </w:p>
    <w:p w14:paraId="0740617D" w14:textId="77777777" w:rsidR="00CB72A0" w:rsidRPr="00CB72A0" w:rsidRDefault="00CB72A0" w:rsidP="00CB72A0">
      <w:pPr>
        <w:pStyle w:val="Listaszerbekezds"/>
        <w:tabs>
          <w:tab w:val="right" w:leader="dot" w:pos="9072"/>
        </w:tabs>
        <w:spacing w:after="60"/>
        <w:ind w:left="-142"/>
        <w:contextualSpacing w:val="0"/>
        <w:jc w:val="both"/>
        <w:rPr>
          <w:sz w:val="22"/>
          <w:szCs w:val="22"/>
        </w:rPr>
      </w:pPr>
      <w:r w:rsidRPr="00CB72A0">
        <w:rPr>
          <w:sz w:val="22"/>
          <w:szCs w:val="22"/>
        </w:rPr>
        <w:t>Hozzájárulok ahhoz, hogy a beküldött alkotás térítésmentesen az Egyesület szakmai kiadványaiban, rendezvényein vagy a honlapján szerepeljen, illetve felhasználásra kerülhessen.</w:t>
      </w:r>
    </w:p>
    <w:p w14:paraId="4BE8B746" w14:textId="77777777" w:rsidR="00CB72A0" w:rsidRPr="00CB72A0" w:rsidRDefault="00CB72A0" w:rsidP="00CB72A0">
      <w:pPr>
        <w:pStyle w:val="Listaszerbekezds"/>
        <w:tabs>
          <w:tab w:val="right" w:leader="dot" w:pos="9072"/>
        </w:tabs>
        <w:spacing w:after="60"/>
        <w:ind w:left="-142"/>
        <w:contextualSpacing w:val="0"/>
        <w:rPr>
          <w:sz w:val="22"/>
          <w:szCs w:val="22"/>
        </w:rPr>
      </w:pPr>
      <w:r w:rsidRPr="00CB72A0">
        <w:rPr>
          <w:sz w:val="22"/>
          <w:szCs w:val="22"/>
        </w:rPr>
        <w:t>A pályázaton való részvétel céljából megadott személyes adatok vonatkozásában a pályázatban részt vevők adatvédelmi jogai a következők:</w:t>
      </w:r>
      <w:r w:rsidRPr="00CB72A0">
        <w:rPr>
          <w:sz w:val="22"/>
          <w:szCs w:val="22"/>
        </w:rPr>
        <w:br/>
        <w:t>Az adatkezelő neve: Közigazgatási Eljárási Jogi Egyesület, 1083 Budapest, Üllői út 82., keje@keje.hu</w:t>
      </w:r>
      <w:r w:rsidRPr="00CB72A0">
        <w:rPr>
          <w:sz w:val="22"/>
          <w:szCs w:val="22"/>
        </w:rPr>
        <w:br/>
        <w:t>Az adatkezelés jogalapja: önkéntes hozzájárulás</w:t>
      </w:r>
      <w:r w:rsidRPr="00CB72A0">
        <w:rPr>
          <w:sz w:val="22"/>
          <w:szCs w:val="22"/>
        </w:rPr>
        <w:br/>
        <w:t>Az adatkezelés célja: a pályázaton való részvétel</w:t>
      </w:r>
    </w:p>
    <w:p w14:paraId="39CBE17B" w14:textId="77777777" w:rsidR="00CB72A0" w:rsidRPr="00CB72A0" w:rsidRDefault="00CB72A0" w:rsidP="00CB72A0">
      <w:pPr>
        <w:pStyle w:val="Listaszerbekezds"/>
        <w:tabs>
          <w:tab w:val="right" w:leader="dot" w:pos="9072"/>
        </w:tabs>
        <w:spacing w:after="60"/>
        <w:ind w:left="-142"/>
        <w:contextualSpacing w:val="0"/>
        <w:jc w:val="both"/>
        <w:rPr>
          <w:sz w:val="22"/>
          <w:szCs w:val="22"/>
        </w:rPr>
      </w:pPr>
      <w:r w:rsidRPr="00CB72A0">
        <w:rPr>
          <w:sz w:val="22"/>
          <w:szCs w:val="22"/>
        </w:rPr>
        <w:t>Az adatkezelés időtartama: az adatkezelés céljának megszűnése</w:t>
      </w:r>
    </w:p>
    <w:p w14:paraId="5D95F87C" w14:textId="77777777" w:rsidR="00CB72A0" w:rsidRPr="00CB72A0" w:rsidRDefault="00CB72A0" w:rsidP="00CB72A0">
      <w:pPr>
        <w:pStyle w:val="Listaszerbekezds"/>
        <w:tabs>
          <w:tab w:val="right" w:leader="dot" w:pos="9072"/>
        </w:tabs>
        <w:spacing w:after="60"/>
        <w:ind w:left="-142"/>
        <w:contextualSpacing w:val="0"/>
        <w:jc w:val="both"/>
        <w:rPr>
          <w:sz w:val="22"/>
          <w:szCs w:val="22"/>
        </w:rPr>
      </w:pPr>
      <w:r w:rsidRPr="00CB72A0">
        <w:rPr>
          <w:sz w:val="22"/>
          <w:szCs w:val="22"/>
        </w:rPr>
        <w:t>A pályázó törvényes képviselője tájékoztatást kérhet a pályázati adatlap kitöltésével megadott személyes adatai kezeléséről, valamint kérheti azok módosítását, törlését az adatkezelőtől. A pályázó törvényes képviselőjének kérelmére az adatkezelő tájékoztatást ad a rá vonatkozó, általa kezelt adatokról, az adatkezelés céljáról, jogalapjáról, időtartamáról, továbbá arról, hogy kik és milyen célból kapják vagy kapták meg személyes adatait. Adatkezelő a kérelem benyújtásától számított 25 napon belül írásban adja meg a kért tájékoztatást.</w:t>
      </w:r>
    </w:p>
    <w:p w14:paraId="5D6A8DDA" w14:textId="77777777" w:rsidR="00CB72A0" w:rsidRPr="00CB72A0" w:rsidRDefault="00CB72A0" w:rsidP="00CB72A0">
      <w:pPr>
        <w:pStyle w:val="Listaszerbekezds"/>
        <w:tabs>
          <w:tab w:val="right" w:leader="dot" w:pos="9072"/>
        </w:tabs>
        <w:spacing w:after="60"/>
        <w:ind w:left="-142"/>
        <w:contextualSpacing w:val="0"/>
        <w:jc w:val="both"/>
        <w:rPr>
          <w:sz w:val="22"/>
          <w:szCs w:val="22"/>
        </w:rPr>
      </w:pPr>
      <w:r w:rsidRPr="00CB72A0">
        <w:rPr>
          <w:sz w:val="22"/>
          <w:szCs w:val="22"/>
        </w:rPr>
        <w:t>A pályázati adatlap kitöltésével megadott személyes adatokat törölni kell, ha kezelése jogellenes, ha az érintett törvényes képviselője kéri vagy ha az adatkezelés célja megszűnt. A törlésről a pályázót, továbbá mindazokat értesíteni kell, akiknek korábban a személyes adatokat adatkezelés céljára továbbították. Az értesítés mellőzhető, ha ez az adatkezelés céljára való tekintettel az érintett jogos érdekét nem sérti.</w:t>
      </w:r>
    </w:p>
    <w:p w14:paraId="5BD0D81C" w14:textId="77777777" w:rsidR="00CB72A0" w:rsidRPr="00CB72A0" w:rsidRDefault="00CB72A0" w:rsidP="00CB72A0">
      <w:pPr>
        <w:pStyle w:val="Listaszerbekezds"/>
        <w:tabs>
          <w:tab w:val="right" w:leader="dot" w:pos="9072"/>
        </w:tabs>
        <w:spacing w:after="60"/>
        <w:ind w:left="-142"/>
        <w:contextualSpacing w:val="0"/>
        <w:jc w:val="both"/>
        <w:rPr>
          <w:sz w:val="22"/>
          <w:szCs w:val="22"/>
        </w:rPr>
      </w:pPr>
      <w:r w:rsidRPr="00CB72A0">
        <w:rPr>
          <w:sz w:val="22"/>
          <w:szCs w:val="22"/>
        </w:rPr>
        <w:t>A pályázó az információs önrendelkezési jogról és információszabadságról szóló 2011. évi CXII. törvény (Infotv.), valamint a Ptk. alapján bíróság előtt érvényesítheti jogait, továbbá a Nemzeti és Információs Hatósághoz (1125 Budapest, Szilágyi Erzsébet fasor 22/c) fordulhat az adatkezelő adatkezelési gyakorlatával kapcsolatban felmerült panasza esetén. A hatósági eljárás kezdeményezése előtt célszerű a panaszt az adatkezelőnek megküldeni vitarendezés céljából.</w:t>
      </w:r>
    </w:p>
    <w:p w14:paraId="75FF83EF" w14:textId="77777777" w:rsidR="00CB72A0" w:rsidRPr="00CB72A0" w:rsidRDefault="00CB72A0" w:rsidP="00CB72A0">
      <w:pPr>
        <w:pStyle w:val="Listaszerbekezds"/>
        <w:tabs>
          <w:tab w:val="right" w:leader="dot" w:pos="9072"/>
        </w:tabs>
        <w:spacing w:after="60"/>
        <w:ind w:left="-142"/>
        <w:contextualSpacing w:val="0"/>
        <w:jc w:val="both"/>
        <w:rPr>
          <w:sz w:val="22"/>
          <w:szCs w:val="22"/>
        </w:rPr>
      </w:pPr>
      <w:r w:rsidRPr="00CB72A0">
        <w:rPr>
          <w:sz w:val="22"/>
          <w:szCs w:val="22"/>
        </w:rPr>
        <w:t>Mint a pályázó törvényes képviselője kijelentem, hogy hozzájárulok ahhoz, hogy a Közigazgatási Eljárási Jogi Egyesület a fenti adataimat kezelje. Tudomásul veszem, hogy az adatkezelés és adattovábbítás a hozzájárulásom visszavonásáig érvényes. A hozzájárulásom visszavonása nem érinti a visszavonás előtti adatkezelés jogszerűségét.</w:t>
      </w:r>
    </w:p>
    <w:p w14:paraId="667558E4" w14:textId="77777777" w:rsidR="00CB72A0" w:rsidRPr="00CB72A0" w:rsidRDefault="00CB72A0" w:rsidP="00CB72A0">
      <w:pPr>
        <w:pStyle w:val="Listaszerbekezds"/>
        <w:tabs>
          <w:tab w:val="right" w:leader="dot" w:pos="9072"/>
        </w:tabs>
        <w:spacing w:after="120"/>
        <w:ind w:left="-142"/>
        <w:contextualSpacing w:val="0"/>
        <w:jc w:val="both"/>
        <w:rPr>
          <w:sz w:val="22"/>
          <w:szCs w:val="22"/>
        </w:rPr>
      </w:pPr>
      <w:r w:rsidRPr="00CB72A0">
        <w:rPr>
          <w:sz w:val="22"/>
          <w:szCs w:val="22"/>
        </w:rPr>
        <w:t>A zsűri ( az Elnökség) pártatlanságában megbízom és döntését elfogadom.</w:t>
      </w:r>
    </w:p>
    <w:p w14:paraId="3EE0006A" w14:textId="77777777" w:rsidR="00CB72A0" w:rsidRPr="00CB72A0" w:rsidRDefault="00CB72A0" w:rsidP="00CB72A0">
      <w:pPr>
        <w:pStyle w:val="Listaszerbekezds"/>
        <w:tabs>
          <w:tab w:val="right" w:leader="dot" w:pos="9072"/>
        </w:tabs>
        <w:spacing w:after="120"/>
        <w:ind w:left="-142"/>
        <w:contextualSpacing w:val="0"/>
        <w:jc w:val="both"/>
        <w:rPr>
          <w:sz w:val="22"/>
          <w:szCs w:val="22"/>
        </w:rPr>
      </w:pPr>
    </w:p>
    <w:p w14:paraId="327CB754" w14:textId="77777777" w:rsidR="00CB72A0" w:rsidRPr="00CB72A0" w:rsidRDefault="00CB72A0" w:rsidP="00CB72A0">
      <w:pPr>
        <w:pStyle w:val="Listaszerbekezds"/>
        <w:tabs>
          <w:tab w:val="right" w:leader="dot" w:pos="9072"/>
        </w:tabs>
        <w:spacing w:after="120"/>
        <w:ind w:left="-142"/>
        <w:contextualSpacing w:val="0"/>
        <w:jc w:val="both"/>
        <w:rPr>
          <w:sz w:val="22"/>
          <w:szCs w:val="22"/>
        </w:rPr>
      </w:pPr>
      <w:r w:rsidRPr="00CB72A0">
        <w:rPr>
          <w:sz w:val="22"/>
          <w:szCs w:val="22"/>
        </w:rPr>
        <w:t>Kelt.: ……………………………………………</w:t>
      </w:r>
    </w:p>
    <w:p w14:paraId="7591DCAA" w14:textId="76D8E9FB" w:rsidR="00CB72A0" w:rsidRDefault="00CB72A0" w:rsidP="00756D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953D70" w14:textId="4A62EA3F" w:rsidR="00503F2D" w:rsidRDefault="00503F2D" w:rsidP="00756D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137170" w14:textId="6B331338" w:rsidR="00503F2D" w:rsidRPr="00CB72A0" w:rsidRDefault="00503F2D" w:rsidP="00503F2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sectPr w:rsidR="00503F2D" w:rsidRPr="00CB72A0" w:rsidSect="00CB72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422220" w16cid:durableId="201317EC"/>
  <w16cid:commentId w16cid:paraId="7AD0A12B" w16cid:durableId="201319D3"/>
  <w16cid:commentId w16cid:paraId="36240DA0" w16cid:durableId="201317ED"/>
  <w16cid:commentId w16cid:paraId="1CE354FC" w16cid:durableId="201319F3"/>
  <w16cid:commentId w16cid:paraId="21673E99" w16cid:durableId="20131A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F4993" w14:textId="77777777" w:rsidR="00B01D16" w:rsidRDefault="00B01D16" w:rsidP="005A3AFD">
      <w:pPr>
        <w:spacing w:after="0" w:line="240" w:lineRule="auto"/>
      </w:pPr>
      <w:r>
        <w:separator/>
      </w:r>
    </w:p>
  </w:endnote>
  <w:endnote w:type="continuationSeparator" w:id="0">
    <w:p w14:paraId="331B72EB" w14:textId="77777777" w:rsidR="00B01D16" w:rsidRDefault="00B01D16" w:rsidP="005A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92729" w14:textId="77777777" w:rsidR="005A3AFD" w:rsidRDefault="005A3AFD" w:rsidP="005A3AFD">
    <w:pPr>
      <w:pStyle w:val="llb"/>
      <w:jc w:val="center"/>
      <w:rPr>
        <w:rFonts w:ascii="Times New Roman" w:hAnsi="Times New Roman" w:cs="Times New Roman"/>
        <w:sz w:val="20"/>
        <w:szCs w:val="20"/>
      </w:rPr>
    </w:pPr>
  </w:p>
  <w:p w14:paraId="1200314E" w14:textId="77777777" w:rsidR="005A3AFD" w:rsidRPr="00984096" w:rsidRDefault="005A3AFD" w:rsidP="005A3AFD">
    <w:pPr>
      <w:pStyle w:val="llb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1083</w:t>
    </w:r>
    <w:r w:rsidRPr="00984096">
      <w:rPr>
        <w:rFonts w:ascii="Times New Roman" w:hAnsi="Times New Roman" w:cs="Times New Roman"/>
        <w:sz w:val="20"/>
        <w:szCs w:val="20"/>
      </w:rPr>
      <w:t xml:space="preserve"> Budapest, </w:t>
    </w:r>
    <w:r>
      <w:rPr>
        <w:rFonts w:ascii="Times New Roman" w:hAnsi="Times New Roman" w:cs="Times New Roman"/>
        <w:sz w:val="20"/>
        <w:szCs w:val="20"/>
      </w:rPr>
      <w:t>Üllői út 82.</w:t>
    </w:r>
  </w:p>
  <w:p w14:paraId="2C7035E9" w14:textId="77777777" w:rsidR="005A3AFD" w:rsidRPr="00984096" w:rsidRDefault="005A3AFD" w:rsidP="005A3AFD">
    <w:pPr>
      <w:pStyle w:val="llb"/>
      <w:jc w:val="center"/>
      <w:rPr>
        <w:rFonts w:ascii="Times New Roman" w:hAnsi="Times New Roman" w:cs="Times New Roman"/>
        <w:sz w:val="20"/>
        <w:szCs w:val="20"/>
      </w:rPr>
    </w:pPr>
    <w:r w:rsidRPr="00984096">
      <w:rPr>
        <w:rFonts w:ascii="Times New Roman" w:hAnsi="Times New Roman" w:cs="Times New Roman"/>
        <w:sz w:val="20"/>
        <w:szCs w:val="20"/>
      </w:rPr>
      <w:t xml:space="preserve">Email cím: </w:t>
    </w:r>
    <w:hyperlink r:id="rId1" w:history="1">
      <w:r w:rsidRPr="00984096">
        <w:rPr>
          <w:rStyle w:val="Hiperhivatkozs"/>
          <w:rFonts w:ascii="Times New Roman" w:hAnsi="Times New Roman" w:cs="Times New Roman"/>
          <w:sz w:val="20"/>
          <w:szCs w:val="20"/>
        </w:rPr>
        <w:t>keje@keje.hu</w:t>
      </w:r>
    </w:hyperlink>
  </w:p>
  <w:p w14:paraId="67D0E470" w14:textId="77777777" w:rsidR="005A3AFD" w:rsidRDefault="005A3A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1D1EC" w14:textId="77777777" w:rsidR="00B01D16" w:rsidRDefault="00B01D16" w:rsidP="005A3AFD">
      <w:pPr>
        <w:spacing w:after="0" w:line="240" w:lineRule="auto"/>
      </w:pPr>
      <w:r>
        <w:separator/>
      </w:r>
    </w:p>
  </w:footnote>
  <w:footnote w:type="continuationSeparator" w:id="0">
    <w:p w14:paraId="1FDD5CDF" w14:textId="77777777" w:rsidR="00B01D16" w:rsidRDefault="00B01D16" w:rsidP="005A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BDCE" w14:textId="77777777" w:rsidR="005A3AFD" w:rsidRDefault="005A3AFD">
    <w:pPr>
      <w:pStyle w:val="lfej"/>
    </w:pPr>
    <w:r w:rsidRPr="005A3AFD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23F75D9" wp14:editId="3798DDE0">
          <wp:simplePos x="0" y="0"/>
          <wp:positionH relativeFrom="column">
            <wp:posOffset>-747395</wp:posOffset>
          </wp:positionH>
          <wp:positionV relativeFrom="paragraph">
            <wp:posOffset>-763905</wp:posOffset>
          </wp:positionV>
          <wp:extent cx="2124075" cy="1752600"/>
          <wp:effectExtent l="0" t="0" r="9525" b="0"/>
          <wp:wrapNone/>
          <wp:docPr id="2" name="Kép 2" descr="D:\Közigazgatási Jogi Egyesület\logók\Végleges logó\keje_logo_jp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özigazgatási Jogi Egyesület\logók\Végleges logó\keje_logo_jpg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3682"/>
    <w:multiLevelType w:val="hybridMultilevel"/>
    <w:tmpl w:val="A2B80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320D2"/>
    <w:multiLevelType w:val="hybridMultilevel"/>
    <w:tmpl w:val="882A2258"/>
    <w:lvl w:ilvl="0" w:tplc="A1CE0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A9"/>
    <w:rsid w:val="000067E3"/>
    <w:rsid w:val="001C027E"/>
    <w:rsid w:val="003275A8"/>
    <w:rsid w:val="00503F2D"/>
    <w:rsid w:val="00525E3B"/>
    <w:rsid w:val="005A3AFD"/>
    <w:rsid w:val="006953B5"/>
    <w:rsid w:val="00756D7D"/>
    <w:rsid w:val="00867BA9"/>
    <w:rsid w:val="00966485"/>
    <w:rsid w:val="00B01D16"/>
    <w:rsid w:val="00CB72A0"/>
    <w:rsid w:val="00E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49E42"/>
  <w15:chartTrackingRefBased/>
  <w15:docId w15:val="{ABA0EBF6-57F4-4552-AAA4-D6C7B04E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67B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A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3AFD"/>
  </w:style>
  <w:style w:type="paragraph" w:styleId="llb">
    <w:name w:val="footer"/>
    <w:basedOn w:val="Norml"/>
    <w:link w:val="llbChar"/>
    <w:uiPriority w:val="99"/>
    <w:unhideWhenUsed/>
    <w:rsid w:val="005A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3AFD"/>
  </w:style>
  <w:style w:type="character" w:styleId="Hiperhivatkozs">
    <w:name w:val="Hyperlink"/>
    <w:basedOn w:val="Bekezdsalapbettpusa"/>
    <w:uiPriority w:val="99"/>
    <w:unhideWhenUsed/>
    <w:rsid w:val="005A3AFD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nhideWhenUsed/>
    <w:rsid w:val="00CB72A0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CB72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B72A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72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72A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7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72A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B72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je@kej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964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Szólik Eszter</dc:creator>
  <cp:keywords/>
  <dc:description/>
  <cp:lastModifiedBy>Szólik Eszter</cp:lastModifiedBy>
  <cp:revision>5</cp:revision>
  <dcterms:created xsi:type="dcterms:W3CDTF">2019-02-16T22:15:00Z</dcterms:created>
  <dcterms:modified xsi:type="dcterms:W3CDTF">2019-02-26T09:23:00Z</dcterms:modified>
</cp:coreProperties>
</file>